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CESI仿宋-GB2312" w:hAnsi="CESI仿宋-GB2312" w:eastAsia="CESI仿宋-GB2312" w:cs="CESI仿宋-GB2312"/>
          <w:bCs/>
          <w:szCs w:val="32"/>
        </w:rPr>
      </w:pPr>
      <w:bookmarkStart w:id="0" w:name="_GoBack"/>
      <w:bookmarkEnd w:id="0"/>
      <w:r>
        <w:rPr>
          <w:rFonts w:hint="eastAsia" w:ascii="CESI仿宋-GB2312" w:hAnsi="CESI仿宋-GB2312" w:eastAsia="CESI仿宋-GB2312" w:cs="CESI仿宋-GB2312"/>
          <w:bCs/>
          <w:szCs w:val="32"/>
        </w:rPr>
        <w:t>附件</w:t>
      </w:r>
      <w:r>
        <w:rPr>
          <w:rFonts w:hint="eastAsia" w:ascii="Times New Roman" w:hAnsi="Times New Roman" w:eastAsia="CESI仿宋-GB2312" w:cs="CESI仿宋-GB2312"/>
          <w:bCs/>
          <w:szCs w:val="32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湖北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省科技类校外培训机构设立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/变更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申请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登记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/>
        <w:jc w:val="both"/>
        <w:textAlignment w:val="auto"/>
        <w:rPr>
          <w:rFonts w:hint="eastAsia" w:ascii="Times New Roman" w:hAnsi="Times New Roman" w:eastAsia="仿宋_GB2312" w:cs="Times New Roman"/>
          <w:kern w:val="2"/>
          <w:sz w:val="44"/>
          <w:szCs w:val="44"/>
          <w:lang w:val="en-US" w:eastAsia="zh-CN" w:bidi="ar-SA"/>
        </w:rPr>
      </w:pPr>
    </w:p>
    <w:tbl>
      <w:tblPr>
        <w:tblStyle w:val="12"/>
        <w:tblW w:w="93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4"/>
        <w:gridCol w:w="1131"/>
        <w:gridCol w:w="223"/>
        <w:gridCol w:w="1833"/>
        <w:gridCol w:w="1203"/>
        <w:gridCol w:w="566"/>
        <w:gridCol w:w="1187"/>
        <w:gridCol w:w="1570"/>
      </w:tblGrid>
      <w:tr>
        <w:trPr>
          <w:trHeight w:val="567" w:hRule="atLeast"/>
          <w:jc w:val="center"/>
        </w:trPr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机构名称</w:t>
            </w:r>
          </w:p>
        </w:tc>
        <w:tc>
          <w:tcPr>
            <w:tcW w:w="495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机构性质</w:t>
            </w:r>
          </w:p>
        </w:tc>
        <w:tc>
          <w:tcPr>
            <w:tcW w:w="15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营利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非营利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1" w:hRule="atLeast"/>
          <w:jc w:val="center"/>
        </w:trPr>
        <w:tc>
          <w:tcPr>
            <w:tcW w:w="166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kern w:val="2"/>
                <w:position w:val="0"/>
                <w:sz w:val="24"/>
                <w:szCs w:val="24"/>
                <w:u w:val="none"/>
                <w:shd w:val="clear" w:color="auto" w:fill="FFFFFF"/>
                <w:lang w:val="zh-CN" w:eastAsia="zh-CN" w:bidi="zh-CN"/>
              </w:rPr>
              <w:t>法定代表人</w:t>
            </w:r>
          </w:p>
        </w:tc>
        <w:tc>
          <w:tcPr>
            <w:tcW w:w="1354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8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2"/>
                <w:szCs w:val="18"/>
                <w:u w:val="none"/>
                <w:shd w:val="clear" w:color="auto" w:fill="FFFFFF"/>
                <w:lang w:val="en-US" w:bidi="zh-CN"/>
              </w:rPr>
              <w:t>有效证件类型</w:t>
            </w:r>
          </w:p>
        </w:tc>
        <w:tc>
          <w:tcPr>
            <w:tcW w:w="17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2"/>
                <w:szCs w:val="18"/>
                <w:u w:val="none"/>
                <w:shd w:val="clear" w:color="auto" w:fill="FFFFFF"/>
                <w:lang w:val="en-US" w:bidi="zh-CN"/>
              </w:rPr>
              <w:t>有效证件号码</w:t>
            </w:r>
          </w:p>
        </w:tc>
        <w:tc>
          <w:tcPr>
            <w:tcW w:w="118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手机号码</w:t>
            </w:r>
          </w:p>
        </w:tc>
        <w:tc>
          <w:tcPr>
            <w:tcW w:w="157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30" w:hRule="atLeast"/>
          <w:jc w:val="center"/>
        </w:trPr>
        <w:tc>
          <w:tcPr>
            <w:tcW w:w="166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354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8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t>身份证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 xml:space="preserve">护照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>港澳通行证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 xml:space="preserve">其他（  </w:t>
            </w:r>
            <w:r>
              <w:rPr>
                <w:rFonts w:hint="eastAsia" w:ascii="仿宋_GB2312" w:hAnsi="仿宋_GB2312" w:eastAsia="PMingLiU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 xml:space="preserve">  ）</w:t>
            </w:r>
          </w:p>
        </w:tc>
        <w:tc>
          <w:tcPr>
            <w:tcW w:w="17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</w:p>
        </w:tc>
        <w:tc>
          <w:tcPr>
            <w:tcW w:w="118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9" w:hRule="atLeast"/>
          <w:jc w:val="center"/>
        </w:trPr>
        <w:tc>
          <w:tcPr>
            <w:tcW w:w="166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kern w:val="2"/>
                <w:position w:val="0"/>
                <w:sz w:val="24"/>
                <w:szCs w:val="24"/>
                <w:u w:val="none"/>
                <w:shd w:val="clear" w:color="auto" w:fill="FFFFFF"/>
                <w:lang w:val="zh-CN" w:eastAsia="zh-CN" w:bidi="zh-CN"/>
              </w:rPr>
              <w:t>主要负责人</w:t>
            </w:r>
          </w:p>
        </w:tc>
        <w:tc>
          <w:tcPr>
            <w:tcW w:w="1354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8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>有效证件类型</w:t>
            </w:r>
          </w:p>
        </w:tc>
        <w:tc>
          <w:tcPr>
            <w:tcW w:w="17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>有效证件号码</w:t>
            </w:r>
          </w:p>
        </w:tc>
        <w:tc>
          <w:tcPr>
            <w:tcW w:w="118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手机号码</w:t>
            </w:r>
          </w:p>
        </w:tc>
        <w:tc>
          <w:tcPr>
            <w:tcW w:w="157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85" w:hRule="atLeast"/>
          <w:jc w:val="center"/>
        </w:trPr>
        <w:tc>
          <w:tcPr>
            <w:tcW w:w="166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354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8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t>身份证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>护照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>港澳通行证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 xml:space="preserve">其他（  </w:t>
            </w:r>
            <w:r>
              <w:rPr>
                <w:rFonts w:hint="eastAsia" w:ascii="仿宋_GB2312" w:hAnsi="仿宋_GB2312" w:eastAsia="PMingLiU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 xml:space="preserve">  </w:t>
            </w:r>
            <w:r>
              <w:rPr>
                <w:rFonts w:hint="eastAsia" w:ascii="仿宋_GB2312" w:hAnsi="仿宋_GB2312" w:eastAsia="PMingLiU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>）</w:t>
            </w:r>
          </w:p>
        </w:tc>
        <w:tc>
          <w:tcPr>
            <w:tcW w:w="17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/>
              </w:rPr>
            </w:pPr>
          </w:p>
        </w:tc>
        <w:tc>
          <w:tcPr>
            <w:tcW w:w="118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lang w:val="en-US"/>
              </w:rPr>
            </w:pPr>
          </w:p>
        </w:tc>
        <w:tc>
          <w:tcPr>
            <w:tcW w:w="15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0" w:hRule="atLeast"/>
          <w:jc w:val="center"/>
        </w:trPr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机构地址</w:t>
            </w:r>
          </w:p>
        </w:tc>
        <w:tc>
          <w:tcPr>
            <w:tcW w:w="495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kern w:val="2"/>
                <w:position w:val="0"/>
                <w:sz w:val="24"/>
                <w:szCs w:val="24"/>
                <w:u w:val="none"/>
                <w:shd w:val="clear" w:color="auto" w:fill="FFFFFF"/>
                <w:lang w:val="zh-CN" w:eastAsia="zh-CN" w:bidi="zh-CN"/>
              </w:rPr>
              <w:t>教学用房</w:t>
            </w:r>
          </w:p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kern w:val="2"/>
                <w:position w:val="0"/>
                <w:sz w:val="24"/>
                <w:szCs w:val="24"/>
                <w:u w:val="none"/>
                <w:shd w:val="clear" w:color="auto" w:fill="FFFFFF"/>
                <w:lang w:val="zh-CN" w:eastAsia="zh-CN" w:bidi="zh-CN"/>
              </w:rPr>
              <w:t>所在楼层</w:t>
            </w:r>
          </w:p>
        </w:tc>
        <w:tc>
          <w:tcPr>
            <w:tcW w:w="15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3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kern w:val="2"/>
                <w:position w:val="0"/>
                <w:sz w:val="24"/>
                <w:szCs w:val="24"/>
                <w:u w:val="none"/>
                <w:shd w:val="clear" w:color="auto" w:fill="FFFFFF"/>
                <w:lang w:val="en-US" w:eastAsia="zh-CN" w:bidi="zh-CN"/>
              </w:rPr>
              <w:t>联合举办</w:t>
            </w:r>
          </w:p>
        </w:tc>
        <w:tc>
          <w:tcPr>
            <w:tcW w:w="318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en-US" w:bidi="zh-CN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en-US" w:bidi="zh-CN"/>
              </w:rPr>
              <w:t>否</w:t>
            </w:r>
          </w:p>
        </w:tc>
        <w:tc>
          <w:tcPr>
            <w:tcW w:w="17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en-US" w:bidi="zh-CN"/>
              </w:rPr>
              <w:t>开办资金</w:t>
            </w:r>
          </w:p>
        </w:tc>
        <w:tc>
          <w:tcPr>
            <w:tcW w:w="275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en-US" w:bidi="zh-CN"/>
              </w:rPr>
              <w:t>万元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kern w:val="2"/>
                <w:position w:val="0"/>
                <w:sz w:val="24"/>
                <w:szCs w:val="24"/>
                <w:u w:val="none"/>
                <w:shd w:val="clear" w:color="auto" w:fill="FFFFFF"/>
                <w:lang w:val="zh-CN" w:eastAsia="zh-CN" w:bidi="zh-CN"/>
              </w:rPr>
              <w:t>从业人数</w:t>
            </w:r>
          </w:p>
        </w:tc>
        <w:tc>
          <w:tcPr>
            <w:tcW w:w="318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（人）</w:t>
            </w:r>
          </w:p>
        </w:tc>
        <w:tc>
          <w:tcPr>
            <w:tcW w:w="17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教学教研人数</w:t>
            </w:r>
          </w:p>
        </w:tc>
        <w:tc>
          <w:tcPr>
            <w:tcW w:w="275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（人）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kern w:val="2"/>
                <w:position w:val="0"/>
                <w:sz w:val="24"/>
                <w:szCs w:val="24"/>
                <w:u w:val="none"/>
                <w:shd w:val="clear" w:color="auto" w:fill="FFFFFF"/>
                <w:lang w:val="en-US" w:eastAsia="zh-CN" w:bidi="zh-CN"/>
              </w:rPr>
              <w:t>专职管理人数</w:t>
            </w:r>
          </w:p>
        </w:tc>
        <w:tc>
          <w:tcPr>
            <w:tcW w:w="318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（人）</w:t>
            </w:r>
          </w:p>
        </w:tc>
        <w:tc>
          <w:tcPr>
            <w:tcW w:w="17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en-US" w:bidi="zh-CN"/>
              </w:rPr>
              <w:t>外籍聘用人数</w:t>
            </w:r>
          </w:p>
        </w:tc>
        <w:tc>
          <w:tcPr>
            <w:tcW w:w="275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en-US" w:bidi="zh-CN"/>
              </w:rPr>
              <w:t>人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kern w:val="2"/>
                <w:position w:val="0"/>
                <w:sz w:val="24"/>
                <w:szCs w:val="24"/>
                <w:u w:val="none"/>
                <w:shd w:val="clear" w:color="auto" w:fill="FFFFFF"/>
                <w:lang w:val="zh-CN" w:eastAsia="zh-CN" w:bidi="zh-CN"/>
              </w:rPr>
              <w:t>场所面积</w:t>
            </w:r>
          </w:p>
        </w:tc>
        <w:tc>
          <w:tcPr>
            <w:tcW w:w="318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 xml:space="preserve">（平方米） </w:t>
            </w:r>
          </w:p>
        </w:tc>
        <w:tc>
          <w:tcPr>
            <w:tcW w:w="17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教学面积</w:t>
            </w:r>
          </w:p>
        </w:tc>
        <w:tc>
          <w:tcPr>
            <w:tcW w:w="275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（平方米）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kern w:val="2"/>
                <w:position w:val="0"/>
                <w:sz w:val="24"/>
                <w:szCs w:val="24"/>
                <w:u w:val="none"/>
                <w:shd w:val="clear" w:color="auto" w:fill="FFFFFF"/>
                <w:lang w:val="zh-CN" w:eastAsia="zh-CN" w:bidi="zh-CN"/>
              </w:rPr>
              <w:t>年培训规模</w:t>
            </w:r>
          </w:p>
        </w:tc>
        <w:tc>
          <w:tcPr>
            <w:tcW w:w="318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（人）</w:t>
            </w:r>
          </w:p>
        </w:tc>
        <w:tc>
          <w:tcPr>
            <w:tcW w:w="17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同一时间段最大培训量</w:t>
            </w:r>
          </w:p>
        </w:tc>
        <w:tc>
          <w:tcPr>
            <w:tcW w:w="275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（人）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4" w:hRule="atLeast"/>
          <w:jc w:val="center"/>
        </w:trPr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培训对象</w:t>
            </w:r>
          </w:p>
        </w:tc>
        <w:tc>
          <w:tcPr>
            <w:tcW w:w="7713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80" w:leftChars="150"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 xml:space="preserve">学龄前儿童  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en-US" w:bidi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义务教育阶段中小学生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en-US" w:bidi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高中生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937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办学投入（开办资金）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279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股东（法人、自然人）</w:t>
            </w:r>
          </w:p>
        </w:tc>
        <w:tc>
          <w:tcPr>
            <w:tcW w:w="205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投入方式</w:t>
            </w:r>
          </w:p>
        </w:tc>
        <w:tc>
          <w:tcPr>
            <w:tcW w:w="17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出资额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（万元）</w:t>
            </w:r>
          </w:p>
        </w:tc>
        <w:tc>
          <w:tcPr>
            <w:tcW w:w="275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法人统一社会信用代码/自然人身份证号码</w:t>
            </w:r>
          </w:p>
        </w:tc>
      </w:tr>
      <w:tr>
        <w:trPr>
          <w:trHeight w:val="454" w:hRule="atLeast"/>
          <w:jc w:val="center"/>
        </w:trPr>
        <w:tc>
          <w:tcPr>
            <w:tcW w:w="279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205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7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75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279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205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75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279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205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75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485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培训内容</w:t>
            </w:r>
          </w:p>
        </w:tc>
        <w:tc>
          <w:tcPr>
            <w:tcW w:w="4526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举办者联系人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4851" w:type="dxa"/>
            <w:gridSpan w:val="4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编程     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机器人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t xml:space="preserve"> 科学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实验    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t xml:space="preserve"> 其他</w:t>
            </w:r>
          </w:p>
        </w:tc>
        <w:tc>
          <w:tcPr>
            <w:tcW w:w="12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姓名</w:t>
            </w:r>
          </w:p>
        </w:tc>
        <w:tc>
          <w:tcPr>
            <w:tcW w:w="332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4851" w:type="dxa"/>
            <w:gridSpan w:val="4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2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电话</w:t>
            </w:r>
          </w:p>
        </w:tc>
        <w:tc>
          <w:tcPr>
            <w:tcW w:w="332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（办公/手机）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4851" w:type="dxa"/>
            <w:gridSpan w:val="4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2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邮箱</w:t>
            </w:r>
          </w:p>
        </w:tc>
        <w:tc>
          <w:tcPr>
            <w:tcW w:w="332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55" w:hRule="atLeast"/>
          <w:jc w:val="center"/>
        </w:trPr>
        <w:tc>
          <w:tcPr>
            <w:tcW w:w="937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承诺：对本表填报内容和相关办学申报材料的真实有效性负责。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120" w:line="480" w:lineRule="auto"/>
              <w:ind w:left="640" w:leftChars="20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32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                                             举办人签字（签章）：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                                           培训机构法人（签字）：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                                          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020" w:hRule="atLeast"/>
          <w:jc w:val="center"/>
        </w:trPr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2"/>
                <w:lang w:val="en-US" w:eastAsia="zh-CN" w:bidi="ar-SA"/>
              </w:rPr>
              <w:t>材料审核</w:t>
            </w:r>
          </w:p>
        </w:tc>
        <w:tc>
          <w:tcPr>
            <w:tcW w:w="7713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审核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 w:eastAsia="zh-CN"/>
              </w:rPr>
              <w:t>建议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4080" w:firstLineChars="17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5280" w:firstLineChars="22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020" w:hRule="atLeast"/>
          <w:jc w:val="center"/>
        </w:trPr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2"/>
                <w:lang w:val="en-US" w:eastAsia="zh-CN" w:bidi="ar-SA"/>
              </w:rPr>
              <w:t>现场审核</w:t>
            </w:r>
          </w:p>
        </w:tc>
        <w:tc>
          <w:tcPr>
            <w:tcW w:w="7713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审核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 w:eastAsia="zh-CN"/>
              </w:rPr>
              <w:t>建议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 xml:space="preserve">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5280" w:firstLineChars="22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020" w:hRule="atLeast"/>
          <w:jc w:val="center"/>
        </w:trPr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2"/>
                <w:lang w:val="en-US" w:eastAsia="zh-CN" w:bidi="ar-SA"/>
              </w:rPr>
              <w:t>公示情况</w:t>
            </w:r>
          </w:p>
        </w:tc>
        <w:tc>
          <w:tcPr>
            <w:tcW w:w="7713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 xml:space="preserve">                       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 w:eastAsia="zh-CN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经办签字：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5280" w:firstLineChars="22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020" w:hRule="atLeast"/>
          <w:jc w:val="center"/>
        </w:trPr>
        <w:tc>
          <w:tcPr>
            <w:tcW w:w="166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spacing w:val="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2"/>
                <w:lang w:val="en-US" w:eastAsia="zh-CN" w:bidi="ar-SA"/>
              </w:rPr>
              <w:t>审核意见</w:t>
            </w:r>
          </w:p>
        </w:tc>
        <w:tc>
          <w:tcPr>
            <w:tcW w:w="7713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 xml:space="preserve">          科技行政管理部门经办科室负责人签字：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5280" w:firstLineChars="22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020" w:hRule="atLeast"/>
          <w:jc w:val="center"/>
        </w:trPr>
        <w:tc>
          <w:tcPr>
            <w:tcW w:w="166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7713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</w:p>
          <w:p>
            <w:pPr>
              <w:pStyle w:val="11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2160" w:firstLineChars="9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科技行政管理部门负责人签字：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 xml:space="preserve">                   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020" w:hRule="atLeast"/>
          <w:jc w:val="center"/>
        </w:trPr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2"/>
                <w:lang w:val="en-US" w:eastAsia="zh-CN" w:bidi="ar-SA"/>
              </w:rPr>
              <w:t>登记备案情况</w:t>
            </w:r>
          </w:p>
        </w:tc>
        <w:tc>
          <w:tcPr>
            <w:tcW w:w="7713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020" w:hRule="atLeast"/>
          <w:jc w:val="center"/>
        </w:trPr>
        <w:tc>
          <w:tcPr>
            <w:tcW w:w="16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kern w:val="2"/>
                <w:sz w:val="24"/>
                <w:szCs w:val="22"/>
                <w:lang w:val="en-US" w:eastAsia="zh-CN" w:bidi="ar-SA"/>
              </w:rPr>
              <w:t>批准文件记录</w:t>
            </w:r>
          </w:p>
        </w:tc>
        <w:tc>
          <w:tcPr>
            <w:tcW w:w="7713" w:type="dxa"/>
            <w:gridSpan w:val="7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firstLine="0" w:firstLineChars="0"/>
              <w:jc w:val="righ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（文号）（日期）（经办人、审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 w:eastAsia="zh-CN"/>
              </w:rPr>
              <w:t>核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人）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0" w:firstLineChars="0"/>
        <w:textAlignment w:val="auto"/>
        <w:sectPr>
          <w:footerReference r:id="rId5" w:type="default"/>
          <w:pgSz w:w="11906" w:h="16838"/>
          <w:pgMar w:top="2098" w:right="1474" w:bottom="1984" w:left="158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rPr>
          <w:rFonts w:hint="eastAsia" w:ascii="Times New Roman" w:hAnsi="Times New Roman" w:eastAsia="CESI仿宋-GB2312" w:cs="CESI仿宋-GB2312"/>
          <w:bCs/>
          <w:szCs w:val="32"/>
        </w:rPr>
      </w:pPr>
      <w:r>
        <w:rPr>
          <w:rFonts w:hint="eastAsia" w:ascii="CESI仿宋-GB2312" w:hAnsi="CESI仿宋-GB2312" w:eastAsia="CESI仿宋-GB2312" w:cs="CESI仿宋-GB2312"/>
          <w:bCs/>
          <w:szCs w:val="32"/>
        </w:rPr>
        <w:t>附件</w:t>
      </w:r>
      <w:r>
        <w:rPr>
          <w:rFonts w:hint="eastAsia" w:ascii="Times New Roman" w:hAnsi="Times New Roman" w:eastAsia="CESI仿宋-GB2312" w:cs="CESI仿宋-GB2312"/>
          <w:bCs/>
          <w:szCs w:val="32"/>
        </w:rPr>
        <w:t>2</w:t>
      </w:r>
    </w:p>
    <w:p>
      <w:pPr>
        <w:adjustRightInd w:val="0"/>
        <w:snapToGrid w:val="0"/>
        <w:spacing w:line="500" w:lineRule="exact"/>
        <w:rPr>
          <w:rFonts w:ascii="Times New Roman" w:hAnsi="Times New Roman" w:eastAsia="黑体" w:cs="Times New Roman"/>
          <w:color w:val="auto"/>
          <w:sz w:val="32"/>
          <w:szCs w:val="32"/>
        </w:rPr>
      </w:pPr>
    </w:p>
    <w:p>
      <w:pPr>
        <w:adjustRightInd w:val="0"/>
        <w:snapToGrid w:val="0"/>
        <w:spacing w:before="156" w:beforeLines="50" w:line="570" w:lineRule="exact"/>
        <w:ind w:firstLine="0" w:firstLineChars="0"/>
        <w:jc w:val="center"/>
        <w:rPr>
          <w:rFonts w:hint="eastAsia" w:ascii="CESI小标宋-GB2312" w:hAnsi="CESI小标宋-GB2312" w:eastAsia="CESI小标宋-GB2312" w:cs="CESI小标宋-GB2312"/>
          <w:color w:val="auto"/>
          <w:sz w:val="36"/>
          <w:szCs w:val="36"/>
        </w:rPr>
      </w:pPr>
      <w:r>
        <w:rPr>
          <w:rFonts w:hint="eastAsia" w:ascii="CESI小标宋-GB2312" w:hAnsi="CESI小标宋-GB2312" w:eastAsia="CESI小标宋-GB2312" w:cs="CESI小标宋-GB2312"/>
          <w:color w:val="auto"/>
          <w:sz w:val="36"/>
          <w:szCs w:val="36"/>
          <w:lang w:val="en-US" w:eastAsia="zh-CN"/>
        </w:rPr>
        <w:t>湖北省科技类校外培训机构</w:t>
      </w:r>
      <w:r>
        <w:rPr>
          <w:rFonts w:hint="eastAsia" w:ascii="CESI小标宋-GB2312" w:hAnsi="CESI小标宋-GB2312" w:eastAsia="CESI小标宋-GB2312" w:cs="CESI小标宋-GB2312"/>
          <w:color w:val="auto"/>
          <w:sz w:val="36"/>
          <w:szCs w:val="36"/>
        </w:rPr>
        <w:t>消防安全承诺书</w:t>
      </w:r>
    </w:p>
    <w:p>
      <w:pPr>
        <w:pStyle w:val="11"/>
        <w:rPr>
          <w:color w:val="auto"/>
        </w:rPr>
      </w:pPr>
    </w:p>
    <w:p>
      <w:pPr>
        <w:adjustRightInd w:val="0"/>
        <w:snapToGrid w:val="0"/>
        <w:spacing w:line="400" w:lineRule="exact"/>
        <w:rPr>
          <w:rFonts w:ascii="宋体" w:hAnsi="宋体"/>
          <w:color w:val="auto"/>
          <w:sz w:val="24"/>
        </w:rPr>
      </w:pPr>
      <w:r>
        <w:rPr>
          <w:rFonts w:hint="eastAsia" w:ascii="宋体" w:hAnsi="宋体" w:cs="仿宋_GB2312"/>
          <w:color w:val="auto"/>
          <w:sz w:val="24"/>
          <w:u w:val="single"/>
        </w:rPr>
        <w:t xml:space="preserve">                            </w:t>
      </w:r>
      <w:r>
        <w:rPr>
          <w:rFonts w:hint="eastAsia" w:ascii="宋体" w:hAnsi="宋体" w:cs="仿宋_GB2312"/>
          <w:color w:val="auto"/>
          <w:sz w:val="24"/>
        </w:rPr>
        <w:t>：</w:t>
      </w:r>
    </w:p>
    <w:p>
      <w:pPr>
        <w:overflowPunct w:val="0"/>
        <w:snapToGrid w:val="0"/>
        <w:ind w:firstLine="640" w:firstLineChars="200"/>
        <w:rPr>
          <w:rFonts w:ascii="Times New Roman" w:hAnsi="Times New Roman" w:eastAsia="仿宋_GB2312" w:cs="Times New Roman"/>
          <w:bCs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</w:rPr>
        <w:t>本人（单位）（全称：                            ）申请设立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科技类校外</w:t>
      </w:r>
      <w:r>
        <w:rPr>
          <w:rFonts w:ascii="Times New Roman" w:hAnsi="Times New Roman" w:eastAsia="仿宋_GB2312" w:cs="Times New Roman"/>
          <w:bCs/>
          <w:color w:val="auto"/>
          <w:sz w:val="32"/>
          <w:szCs w:val="32"/>
        </w:rPr>
        <w:t>培训机构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</w:rPr>
        <w:t>，特作出如下承诺：</w:t>
      </w:r>
    </w:p>
    <w:p>
      <w:pPr>
        <w:overflowPunct w:val="0"/>
        <w:snapToGrid w:val="0"/>
        <w:ind w:firstLine="640" w:firstLineChars="200"/>
        <w:rPr>
          <w:rFonts w:ascii="Times New Roman" w:hAnsi="Times New Roman" w:eastAsia="仿宋_GB2312" w:cs="Times New Roman"/>
          <w:bCs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</w:rPr>
        <w:t>本人（单位）承诺本</w:t>
      </w:r>
      <w:r>
        <w:rPr>
          <w:rFonts w:ascii="Times New Roman" w:hAnsi="Times New Roman" w:eastAsia="仿宋_GB2312" w:cs="Times New Roman"/>
          <w:bCs/>
          <w:color w:val="auto"/>
          <w:sz w:val="32"/>
          <w:szCs w:val="32"/>
        </w:rPr>
        <w:t>培训场所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</w:rPr>
        <w:t>已符合《公众聚集场所消防安全要求》，场所所在建筑为合法建筑，场所满足公众聚集场所投入使用、营业的各项消防安全条件；在使用、营业过程中遵守消防法律法规和消防技术标准，确保消防安全。若有违反承诺（或者做出不实承诺），由此产生的不利法律后果由本人（单位）承担。</w:t>
      </w:r>
    </w:p>
    <w:p>
      <w:pPr>
        <w:overflowPunct w:val="0"/>
        <w:snapToGrid w:val="0"/>
        <w:ind w:firstLine="640" w:firstLineChars="200"/>
        <w:rPr>
          <w:rFonts w:ascii="Times New Roman" w:hAnsi="Times New Roman" w:eastAsia="仿宋_GB2312" w:cs="Times New Roman"/>
          <w:bCs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</w:rPr>
        <w:t>上述承诺均是本人（单位）真实意思表示。</w:t>
      </w:r>
    </w:p>
    <w:p>
      <w:pPr>
        <w:overflowPunct w:val="0"/>
        <w:snapToGrid w:val="0"/>
        <w:ind w:firstLine="640" w:firstLineChars="200"/>
        <w:rPr>
          <w:rFonts w:ascii="Times New Roman" w:hAnsi="Times New Roman" w:eastAsia="仿宋_GB2312" w:cs="Times New Roman"/>
          <w:bCs/>
          <w:color w:val="auto"/>
          <w:sz w:val="32"/>
          <w:szCs w:val="32"/>
        </w:rPr>
      </w:pPr>
    </w:p>
    <w:p>
      <w:pPr>
        <w:overflowPunct w:val="0"/>
        <w:snapToGrid w:val="0"/>
        <w:ind w:firstLine="640" w:firstLineChars="200"/>
        <w:rPr>
          <w:rFonts w:ascii="Times New Roman" w:hAnsi="Times New Roman" w:eastAsia="仿宋_GB2312" w:cs="Times New Roman"/>
          <w:bCs/>
          <w:color w:val="auto"/>
          <w:sz w:val="32"/>
          <w:szCs w:val="32"/>
        </w:rPr>
      </w:pPr>
    </w:p>
    <w:p>
      <w:pPr>
        <w:overflowPunct w:val="0"/>
        <w:snapToGrid w:val="0"/>
        <w:ind w:firstLine="640" w:firstLineChars="200"/>
        <w:rPr>
          <w:rFonts w:ascii="Times New Roman" w:hAnsi="Times New Roman" w:eastAsia="仿宋_GB2312" w:cs="Times New Roman"/>
          <w:bCs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</w:rPr>
        <w:t xml:space="preserve">                    申请人（签章）：</w:t>
      </w:r>
    </w:p>
    <w:p>
      <w:pPr>
        <w:overflowPunct w:val="0"/>
        <w:snapToGrid w:val="0"/>
        <w:ind w:firstLine="640" w:firstLineChars="200"/>
        <w:rPr>
          <w:rFonts w:ascii="Times New Roman" w:hAnsi="Times New Roman" w:eastAsia="仿宋_GB2312" w:cs="Times New Roman"/>
          <w:bCs/>
          <w:color w:val="auto"/>
          <w:sz w:val="32"/>
          <w:szCs w:val="32"/>
        </w:rPr>
      </w:pPr>
    </w:p>
    <w:p>
      <w:pPr>
        <w:overflowPunct w:val="0"/>
        <w:snapToGrid w:val="0"/>
        <w:ind w:firstLine="640" w:firstLineChars="200"/>
        <w:rPr>
          <w:rFonts w:ascii="Times New Roman" w:hAnsi="Times New Roman" w:eastAsia="仿宋_GB2312" w:cs="Times New Roman"/>
          <w:bCs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</w:rPr>
        <w:t xml:space="preserve">                           年   月   日</w:t>
      </w:r>
    </w:p>
    <w:p>
      <w:pPr>
        <w:overflowPunct w:val="0"/>
        <w:snapToGrid w:val="0"/>
        <w:ind w:firstLine="640" w:firstLineChars="200"/>
        <w:rPr>
          <w:rFonts w:ascii="Times New Roman" w:hAnsi="Times New Roman" w:eastAsia="仿宋_GB2312" w:cs="Times New Roman"/>
          <w:bCs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both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sectPr>
          <w:pgSz w:w="11906" w:h="16838"/>
          <w:pgMar w:top="1440" w:right="1803" w:bottom="1440" w:left="1803" w:header="851" w:footer="992" w:gutter="0"/>
          <w:pgNumType w:fmt="decimal"/>
          <w:cols w:space="0" w:num="1"/>
          <w:rtlGutter w:val="0"/>
          <w:docGrid w:type="lines" w:linePitch="436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CESI仿宋-GB2312" w:hAnsi="CESI仿宋-GB2312" w:eastAsia="CESI仿宋-GB2312" w:cs="CESI仿宋-GB2312"/>
          <w:bCs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Cs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湖北省科技类校外培训机构从业人员明细表</w:t>
      </w:r>
    </w:p>
    <w:p>
      <w:pPr>
        <w:snapToGrid w:val="0"/>
        <w:spacing w:line="240" w:lineRule="auto"/>
        <w:ind w:firstLine="0" w:firstLineChars="0"/>
        <w:jc w:val="left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培训机构名称：</w:t>
      </w:r>
    </w:p>
    <w:p>
      <w:pPr>
        <w:snapToGrid w:val="0"/>
        <w:spacing w:line="240" w:lineRule="auto"/>
        <w:ind w:firstLine="0" w:firstLineChars="0"/>
        <w:jc w:val="left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培训机构法人（签字）：</w:t>
      </w:r>
    </w:p>
    <w:p>
      <w:pPr>
        <w:snapToGrid w:val="0"/>
        <w:spacing w:line="240" w:lineRule="auto"/>
        <w:ind w:firstLine="0" w:firstLineChars="0"/>
        <w:jc w:val="left"/>
        <w:rPr>
          <w:rFonts w:hint="eastAsia" w:ascii="楷体" w:hAnsi="楷体" w:eastAsia="楷体" w:cs="楷体"/>
          <w:b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举办人签字（签章）：</w:t>
      </w:r>
      <w:r>
        <w:rPr>
          <w:rFonts w:hint="eastAsia" w:ascii="楷体" w:hAnsi="楷体" w:eastAsia="楷体" w:cs="楷体"/>
          <w:sz w:val="28"/>
          <w:szCs w:val="28"/>
        </w:rPr>
        <w:t xml:space="preserve">                     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                                       </w:t>
      </w:r>
      <w:r>
        <w:rPr>
          <w:rFonts w:hint="eastAsia" w:ascii="楷体" w:hAnsi="楷体" w:eastAsia="楷体" w:cs="楷体"/>
          <w:sz w:val="28"/>
          <w:szCs w:val="28"/>
        </w:rPr>
        <w:t xml:space="preserve">      </w:t>
      </w:r>
      <w:r>
        <w:rPr>
          <w:rFonts w:hint="eastAsia" w:ascii="楷体_GB2312" w:hAnsi="楷体_GB2312" w:eastAsia="楷体_GB2312" w:cs="楷体_GB2312"/>
          <w:sz w:val="28"/>
          <w:szCs w:val="28"/>
        </w:rPr>
        <w:t xml:space="preserve">   年  月  日</w:t>
      </w:r>
    </w:p>
    <w:tbl>
      <w:tblPr>
        <w:tblStyle w:val="12"/>
        <w:tblW w:w="4997" w:type="pct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587"/>
        <w:gridCol w:w="839"/>
        <w:gridCol w:w="626"/>
        <w:gridCol w:w="1213"/>
        <w:gridCol w:w="1412"/>
        <w:gridCol w:w="1652"/>
        <w:gridCol w:w="2186"/>
        <w:gridCol w:w="2810"/>
        <w:gridCol w:w="2645"/>
      </w:tblGrid>
      <w:tr>
        <w:trPr>
          <w:trHeight w:val="996" w:hRule="exact"/>
          <w:jc w:val="center"/>
        </w:trPr>
        <w:tc>
          <w:tcPr>
            <w:tcW w:w="2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4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pacing w:val="3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3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4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姓名</w:t>
            </w:r>
          </w:p>
        </w:tc>
        <w:tc>
          <w:tcPr>
            <w:tcW w:w="2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4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性别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4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工作岗位</w:t>
            </w:r>
          </w:p>
        </w:tc>
        <w:tc>
          <w:tcPr>
            <w:tcW w:w="5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4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学历、职称</w:t>
            </w: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是否外籍</w:t>
            </w:r>
          </w:p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（</w:t>
            </w:r>
            <w:r>
              <w:rPr>
                <w:rFonts w:hint="eastAsia" w:ascii="黑体" w:hAnsi="黑体" w:eastAsia="黑体" w:cs="黑体"/>
                <w:b w:val="0"/>
                <w:bCs/>
                <w:spacing w:val="30"/>
                <w:kern w:val="2"/>
                <w:sz w:val="24"/>
                <w:szCs w:val="24"/>
                <w:lang w:val="en-US" w:eastAsia="zh-CN" w:bidi="ar-SA"/>
              </w:rPr>
              <w:t>是、否</w:t>
            </w: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）</w:t>
            </w:r>
          </w:p>
        </w:tc>
        <w:tc>
          <w:tcPr>
            <w:tcW w:w="7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4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有效证件类型</w:t>
            </w:r>
          </w:p>
        </w:tc>
        <w:tc>
          <w:tcPr>
            <w:tcW w:w="10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4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有效证件号码</w:t>
            </w:r>
          </w:p>
        </w:tc>
        <w:tc>
          <w:tcPr>
            <w:tcW w:w="9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4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常住地址</w:t>
            </w:r>
          </w:p>
        </w:tc>
      </w:tr>
      <w:tr>
        <w:trPr>
          <w:trHeight w:val="454" w:hRule="exact"/>
          <w:jc w:val="center"/>
        </w:trPr>
        <w:tc>
          <w:tcPr>
            <w:tcW w:w="2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Times New Roman" w:hAnsi="Times New Roman" w:eastAsia="仿宋_GB2312" w:cs="Times New Roman"/>
              </w:rPr>
            </w:pPr>
          </w:p>
          <w:p>
            <w:pPr>
              <w:widowControl w:val="0"/>
              <w:spacing w:after="120" w:line="480" w:lineRule="auto"/>
              <w:ind w:left="640" w:leftChars="200"/>
              <w:jc w:val="both"/>
              <w:rPr>
                <w:rFonts w:hint="eastAsia" w:ascii="Times New Roman" w:hAnsi="Times New Roman" w:eastAsia="仿宋_GB2312" w:cs="Times New Roman"/>
                <w:kern w:val="2"/>
                <w:sz w:val="32"/>
                <w:szCs w:val="24"/>
                <w:lang w:val="en-US" w:eastAsia="zh-CN" w:bidi="ar-SA"/>
              </w:rPr>
            </w:pPr>
          </w:p>
        </w:tc>
        <w:tc>
          <w:tcPr>
            <w:tcW w:w="3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</w:p>
        </w:tc>
        <w:tc>
          <w:tcPr>
            <w:tcW w:w="7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2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2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2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2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2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2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rPr>
          <w:trHeight w:val="454" w:hRule="exact"/>
          <w:jc w:val="center"/>
        </w:trPr>
        <w:tc>
          <w:tcPr>
            <w:tcW w:w="2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</w:tbl>
    <w:p>
      <w:pPr>
        <w:widowControl w:val="0"/>
        <w:shd w:val="clear" w:color="auto" w:fill="auto"/>
        <w:spacing w:before="0" w:line="400" w:lineRule="exact"/>
        <w:ind w:left="142" w:firstLine="0"/>
        <w:jc w:val="left"/>
        <w:rPr>
          <w:rFonts w:hint="eastAsia" w:ascii="仿宋_GB2312" w:hAnsi="仿宋_GB2312" w:eastAsia="仿宋_GB2312" w:cs="仿宋_GB2312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pacing w:val="0"/>
          <w:kern w:val="2"/>
          <w:sz w:val="24"/>
          <w:szCs w:val="24"/>
          <w:lang w:val="en-US" w:eastAsia="zh-CN" w:bidi="ar-SA"/>
        </w:rPr>
        <w:t>说明：</w:t>
      </w:r>
      <w:r>
        <w:rPr>
          <w:rFonts w:hint="eastAsia" w:ascii="Times New Roman" w:hAnsi="Times New Roman" w:eastAsia="仿宋_GB2312" w:cs="仿宋_GB2312"/>
          <w:spacing w:val="0"/>
          <w:kern w:val="2"/>
          <w:sz w:val="24"/>
          <w:szCs w:val="24"/>
          <w:lang w:val="en-US" w:eastAsia="zh-CN" w:bidi="ar-SA"/>
        </w:rPr>
        <w:t>1</w:t>
      </w:r>
      <w:r>
        <w:rPr>
          <w:rFonts w:hint="eastAsia" w:ascii="仿宋_GB2312" w:hAnsi="仿宋_GB2312" w:eastAsia="仿宋_GB2312" w:cs="仿宋_GB2312"/>
          <w:spacing w:val="0"/>
          <w:kern w:val="2"/>
          <w:sz w:val="24"/>
          <w:szCs w:val="24"/>
          <w:lang w:val="en-US" w:eastAsia="zh-CN" w:bidi="ar-SA"/>
        </w:rPr>
        <w:t>.根据实际从业人员数删减表格行数;</w:t>
      </w:r>
    </w:p>
    <w:p>
      <w:pPr>
        <w:widowControl w:val="0"/>
        <w:shd w:val="clear" w:color="auto" w:fill="auto"/>
        <w:spacing w:before="0" w:line="400" w:lineRule="exact"/>
        <w:ind w:left="142" w:firstLine="1200" w:firstLineChars="500"/>
        <w:jc w:val="left"/>
        <w:rPr>
          <w:rFonts w:ascii="PMingLiU" w:hAnsi="PMingLiU" w:eastAsia="PMingLiU" w:cs="PMingLiU"/>
          <w:spacing w:val="30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spacing w:val="0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仿宋_GB2312" w:hAnsi="仿宋_GB2312" w:eastAsia="仿宋_GB2312" w:cs="仿宋_GB2312"/>
          <w:spacing w:val="0"/>
          <w:kern w:val="2"/>
          <w:sz w:val="24"/>
          <w:szCs w:val="24"/>
          <w:lang w:val="en-US" w:eastAsia="zh-CN" w:bidi="ar-SA"/>
        </w:rPr>
        <w:t>.有效证件类型包括身份证、护照、港澳通行证，如为其他，需要注明证件类型。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0" w:firstLineChars="0"/>
        <w:textAlignment w:val="auto"/>
        <w:sectPr>
          <w:pgSz w:w="16838" w:h="11906" w:orient="landscape"/>
          <w:pgMar w:top="1803" w:right="1440" w:bottom="1803" w:left="1440" w:header="851" w:footer="992" w:gutter="0"/>
          <w:pgNumType w:fmt="decimal"/>
          <w:cols w:space="0" w:num="1"/>
          <w:rtlGutter w:val="0"/>
          <w:docGrid w:type="lines" w:linePitch="436" w:charSpace="0"/>
        </w:sectPr>
      </w:pPr>
    </w:p>
    <w:p>
      <w:pPr>
        <w:spacing w:line="240" w:lineRule="auto"/>
        <w:ind w:firstLine="0" w:firstLineChars="0"/>
        <w:jc w:val="left"/>
        <w:rPr>
          <w:rFonts w:hint="eastAsia" w:ascii="CESI仿宋-GB2312" w:hAnsi="CESI仿宋-GB2312" w:eastAsia="CESI仿宋-GB2312" w:cs="CESI仿宋-GB2312"/>
          <w:bCs/>
          <w:szCs w:val="32"/>
        </w:rPr>
      </w:pPr>
      <w:r>
        <w:rPr>
          <w:rFonts w:hint="eastAsia" w:ascii="CESI仿宋-GB2312" w:hAnsi="CESI仿宋-GB2312" w:eastAsia="CESI仿宋-GB2312" w:cs="CESI仿宋-GB2312"/>
          <w:bCs/>
          <w:szCs w:val="32"/>
        </w:rPr>
        <w:t>附件</w:t>
      </w:r>
      <w:r>
        <w:rPr>
          <w:rFonts w:hint="eastAsia" w:ascii="CESI仿宋-GB2312" w:hAnsi="CESI仿宋-GB2312" w:eastAsia="CESI仿宋-GB2312" w:cs="CESI仿宋-GB2312"/>
          <w:bCs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0" w:firstLineChars="0"/>
        <w:jc w:val="center"/>
        <w:textAlignment w:val="auto"/>
        <w:rPr>
          <w:rFonts w:ascii="Times New Roman" w:hAnsi="Times New Roman" w:eastAsia="方正小标宋_GBK" w:cs="Times New Roman"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湖北省科技类校外培训机构培训材料备案表</w:t>
      </w:r>
    </w:p>
    <w:p>
      <w:pPr>
        <w:snapToGrid w:val="0"/>
        <w:spacing w:line="240" w:lineRule="auto"/>
        <w:ind w:firstLine="0" w:firstLineChars="0"/>
        <w:jc w:val="left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培训机构名称：</w:t>
      </w:r>
    </w:p>
    <w:p>
      <w:pPr>
        <w:snapToGrid w:val="0"/>
        <w:spacing w:line="240" w:lineRule="auto"/>
        <w:ind w:firstLine="0" w:firstLineChars="0"/>
        <w:jc w:val="left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培训机构法人（签字）：</w:t>
      </w:r>
    </w:p>
    <w:p>
      <w:pPr>
        <w:snapToGrid w:val="0"/>
        <w:spacing w:line="240" w:lineRule="auto"/>
        <w:ind w:firstLine="0" w:firstLineChars="0"/>
        <w:jc w:val="left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 xml:space="preserve">举办人签字（签章）：                   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 xml:space="preserve">                                          </w:t>
      </w:r>
      <w:r>
        <w:rPr>
          <w:rFonts w:hint="eastAsia" w:ascii="楷体_GB2312" w:hAnsi="楷体_GB2312" w:eastAsia="楷体_GB2312" w:cs="楷体_GB2312"/>
          <w:sz w:val="28"/>
          <w:szCs w:val="28"/>
        </w:rPr>
        <w:t xml:space="preserve">          年  月  日</w:t>
      </w:r>
    </w:p>
    <w:tbl>
      <w:tblPr>
        <w:tblStyle w:val="12"/>
        <w:tblW w:w="14554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26"/>
        <w:gridCol w:w="3053"/>
        <w:gridCol w:w="2835"/>
        <w:gridCol w:w="2835"/>
        <w:gridCol w:w="2835"/>
        <w:gridCol w:w="2070"/>
      </w:tblGrid>
      <w:tr>
        <w:trPr>
          <w:trHeight w:val="454" w:hRule="atLeast"/>
          <w:jc w:val="center"/>
        </w:trPr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400" w:lineRule="exact"/>
              <w:ind w:firstLine="0" w:firstLineChars="0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shd w:val="clear" w:color="auto" w:fill="auto"/>
              <w:spacing w:before="0" w:line="400" w:lineRule="exact"/>
              <w:ind w:firstLine="0"/>
              <w:jc w:val="center"/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教材名称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shd w:val="clear" w:color="auto" w:fill="auto"/>
              <w:spacing w:before="0" w:line="400" w:lineRule="exact"/>
              <w:ind w:firstLine="0"/>
              <w:jc w:val="center"/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出版者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shd w:val="clear" w:color="auto" w:fill="auto"/>
              <w:spacing w:before="0" w:line="400" w:lineRule="exact"/>
              <w:ind w:firstLine="0"/>
              <w:jc w:val="center"/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版次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shd w:val="clear" w:color="auto" w:fill="auto"/>
              <w:spacing w:before="0" w:line="400" w:lineRule="exact"/>
              <w:ind w:firstLine="0"/>
              <w:jc w:val="center"/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图书出版号</w:t>
            </w: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shd w:val="clear" w:color="auto" w:fill="auto"/>
              <w:spacing w:before="0" w:line="400" w:lineRule="exact"/>
              <w:ind w:firstLine="0"/>
              <w:jc w:val="center"/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备注</w:t>
            </w:r>
          </w:p>
        </w:tc>
      </w:tr>
      <w:tr>
        <w:trPr>
          <w:trHeight w:val="454" w:hRule="atLeast"/>
          <w:jc w:val="center"/>
        </w:trPr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</w:tr>
      <w:tr>
        <w:trPr>
          <w:trHeight w:val="454" w:hRule="atLeast"/>
          <w:jc w:val="center"/>
        </w:trPr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</w:tr>
      <w:tr>
        <w:trPr>
          <w:trHeight w:val="454" w:hRule="atLeast"/>
          <w:jc w:val="center"/>
        </w:trPr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</w:tr>
      <w:tr>
        <w:trPr>
          <w:trHeight w:val="454" w:hRule="atLeast"/>
          <w:jc w:val="center"/>
        </w:trPr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</w:tr>
      <w:tr>
        <w:trPr>
          <w:trHeight w:val="454" w:hRule="atLeast"/>
          <w:jc w:val="center"/>
        </w:trPr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</w:tr>
      <w:tr>
        <w:trPr>
          <w:trHeight w:val="454" w:hRule="atLeast"/>
          <w:jc w:val="center"/>
        </w:trPr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</w:tr>
      <w:tr>
        <w:trPr>
          <w:trHeight w:val="454" w:hRule="atLeast"/>
          <w:jc w:val="center"/>
        </w:trPr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</w:tr>
      <w:tr>
        <w:trPr>
          <w:trHeight w:val="454" w:hRule="atLeast"/>
          <w:jc w:val="center"/>
        </w:trPr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  <w:tc>
          <w:tcPr>
            <w:tcW w:w="2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10"/>
                <w:szCs w:val="10"/>
              </w:rPr>
            </w:pPr>
          </w:p>
        </w:tc>
      </w:tr>
    </w:tbl>
    <w:p>
      <w:pPr>
        <w:widowControl w:val="0"/>
        <w:shd w:val="clear" w:color="auto" w:fill="auto"/>
        <w:spacing w:before="0" w:line="400" w:lineRule="exact"/>
        <w:ind w:left="0" w:firstLine="0" w:firstLineChars="0"/>
        <w:jc w:val="left"/>
        <w:rPr>
          <w:rFonts w:hint="eastAsia" w:ascii="仿宋_GB2312" w:hAnsi="仿宋_GB2312" w:eastAsia="仿宋_GB2312" w:cs="仿宋_GB2312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pacing w:val="0"/>
          <w:kern w:val="2"/>
          <w:sz w:val="24"/>
          <w:szCs w:val="24"/>
          <w:lang w:val="en-US" w:eastAsia="zh-CN" w:bidi="ar-SA"/>
        </w:rPr>
        <w:t>说明：</w:t>
      </w:r>
      <w:r>
        <w:rPr>
          <w:rFonts w:hint="eastAsia" w:ascii="Times New Roman" w:hAnsi="Times New Roman" w:eastAsia="仿宋_GB2312" w:cs="仿宋_GB2312"/>
          <w:spacing w:val="0"/>
          <w:kern w:val="2"/>
          <w:sz w:val="24"/>
          <w:szCs w:val="24"/>
          <w:lang w:val="en-US" w:eastAsia="zh-CN" w:bidi="ar-SA"/>
        </w:rPr>
        <w:t>1</w:t>
      </w:r>
      <w:r>
        <w:rPr>
          <w:rFonts w:hint="eastAsia" w:ascii="仿宋_GB2312" w:hAnsi="仿宋_GB2312" w:eastAsia="仿宋_GB2312" w:cs="仿宋_GB2312"/>
          <w:spacing w:val="0"/>
          <w:kern w:val="2"/>
          <w:sz w:val="24"/>
          <w:szCs w:val="24"/>
          <w:lang w:val="en-US" w:eastAsia="zh-CN" w:bidi="ar-SA"/>
        </w:rPr>
        <w:t>.根据培训教材情况删减表格行数;</w:t>
      </w:r>
    </w:p>
    <w:p>
      <w:pPr>
        <w:widowControl w:val="0"/>
        <w:shd w:val="clear" w:color="auto" w:fill="auto"/>
        <w:spacing w:before="0" w:line="400" w:lineRule="exact"/>
        <w:ind w:left="0" w:firstLine="720" w:firstLineChars="300"/>
        <w:jc w:val="left"/>
        <w:rPr>
          <w:rFonts w:hint="eastAsia" w:ascii="仿宋_GB2312" w:hAnsi="仿宋_GB2312" w:eastAsia="仿宋_GB2312" w:cs="仿宋_GB2312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pacing w:val="0"/>
          <w:kern w:val="2"/>
          <w:sz w:val="24"/>
          <w:szCs w:val="24"/>
          <w:lang w:val="en-US" w:eastAsia="zh-CN" w:bidi="ar-SA"/>
        </w:rPr>
        <w:t>2.此表备案的材料既包括机构选用的正式出版发行的教材，也包括机构自编的各类培训材料，</w:t>
      </w:r>
      <w:r>
        <w:rPr>
          <w:rFonts w:hint="eastAsia" w:ascii="仿宋_GB2312" w:hAnsi="仿宋_GB2312" w:eastAsia="仿宋_GB2312" w:cs="仿宋_GB2312"/>
          <w:bCs w:val="0"/>
          <w:color w:val="auto"/>
          <w:spacing w:val="0"/>
          <w:sz w:val="24"/>
          <w:szCs w:val="24"/>
        </w:rPr>
        <w:t>自编教材应在“备注”栏注明</w:t>
      </w:r>
      <w:r>
        <w:rPr>
          <w:rFonts w:hint="eastAsia" w:ascii="仿宋_GB2312" w:hAnsi="仿宋_GB2312" w:eastAsia="仿宋_GB2312" w:cs="仿宋_GB2312"/>
          <w:spacing w:val="0"/>
          <w:kern w:val="2"/>
          <w:sz w:val="24"/>
          <w:szCs w:val="24"/>
          <w:lang w:val="en-US" w:eastAsia="zh-CN" w:bidi="ar-SA"/>
        </w:rPr>
        <w:t>。</w:t>
      </w:r>
    </w:p>
    <w:p>
      <w:pPr>
        <w:widowControl w:val="0"/>
        <w:shd w:val="clear" w:color="auto" w:fill="auto"/>
        <w:spacing w:before="0" w:line="400" w:lineRule="exact"/>
        <w:ind w:left="142" w:firstLine="0"/>
        <w:jc w:val="left"/>
        <w:rPr>
          <w:rFonts w:hint="eastAsia" w:ascii="仿宋_GB2312" w:hAnsi="仿宋_GB2312" w:eastAsia="仿宋_GB2312" w:cs="仿宋_GB2312"/>
          <w:spacing w:val="0"/>
          <w:kern w:val="2"/>
          <w:sz w:val="24"/>
          <w:szCs w:val="24"/>
          <w:lang w:val="en-US" w:eastAsia="zh-CN" w:bidi="ar-SA"/>
        </w:rPr>
        <w:sectPr>
          <w:pgSz w:w="16838" w:h="11906" w:orient="landscape"/>
          <w:pgMar w:top="1803" w:right="1440" w:bottom="1803" w:left="1440" w:header="851" w:footer="992" w:gutter="0"/>
          <w:pgNumType w:fmt="decimal"/>
          <w:cols w:space="0" w:num="1"/>
          <w:rtlGutter w:val="0"/>
          <w:docGrid w:type="lines" w:linePitch="436" w:charSpace="0"/>
        </w:sectPr>
      </w:pPr>
    </w:p>
    <w:p>
      <w:pPr>
        <w:spacing w:line="240" w:lineRule="auto"/>
        <w:ind w:firstLine="0" w:firstLineChars="0"/>
        <w:jc w:val="left"/>
        <w:rPr>
          <w:rFonts w:hint="eastAsia" w:ascii="CESI仿宋-GB2312" w:hAnsi="CESI仿宋-GB2312" w:eastAsia="CESI仿宋-GB2312" w:cs="CESI仿宋-GB2312"/>
          <w:bCs/>
          <w:szCs w:val="32"/>
        </w:rPr>
      </w:pPr>
      <w:r>
        <w:rPr>
          <w:rFonts w:hint="eastAsia" w:ascii="CESI仿宋-GB2312" w:hAnsi="CESI仿宋-GB2312" w:eastAsia="CESI仿宋-GB2312" w:cs="CESI仿宋-GB2312"/>
          <w:bCs/>
          <w:szCs w:val="32"/>
        </w:rPr>
        <w:t>附件</w:t>
      </w:r>
      <w:r>
        <w:rPr>
          <w:rFonts w:hint="eastAsia" w:ascii="CESI仿宋-GB2312" w:hAnsi="CESI仿宋-GB2312" w:eastAsia="CESI仿宋-GB2312" w:cs="CESI仿宋-GB2312"/>
          <w:bCs/>
          <w:szCs w:val="32"/>
          <w:lang w:val="en-US" w:eastAsia="zh-CN"/>
        </w:rPr>
        <w:t>5</w:t>
      </w:r>
    </w:p>
    <w:p>
      <w:pPr>
        <w:snapToGrid w:val="0"/>
        <w:spacing w:line="240" w:lineRule="auto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受理通知书（用户联）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szCs w:val="32"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  <w:u w:val="single"/>
        </w:rPr>
        <w:t xml:space="preserve">                </w:t>
      </w:r>
      <w:r>
        <w:rPr>
          <w:rFonts w:hint="eastAsia" w:ascii="仿宋_GB2312" w:hAnsi="仿宋_GB2312" w:eastAsia="仿宋_GB2312" w:cs="仿宋_GB2312"/>
          <w:szCs w:val="32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>你（单位）于    年  月  日申请设立</w:t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湖北</w:t>
      </w:r>
      <w:r>
        <w:rPr>
          <w:rFonts w:hint="eastAsia" w:ascii="仿宋_GB2312" w:hAnsi="仿宋_GB2312" w:eastAsia="仿宋_GB2312" w:cs="仿宋_GB2312"/>
          <w:szCs w:val="32"/>
        </w:rPr>
        <w:t>省科技类校外培训机构事项，已提交申请材料。经审查，申请事项材料齐全、符合规定形式，现予以受理。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经办人：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0" w:line="240" w:lineRule="auto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经办人电话: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0" w:line="240" w:lineRule="auto"/>
        <w:ind w:left="640" w:left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120" w:firstLineChars="1600"/>
        <w:jc w:val="left"/>
        <w:textAlignment w:val="auto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>行政管理部门（盖章）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440" w:firstLineChars="1700"/>
        <w:jc w:val="left"/>
        <w:textAlignment w:val="auto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 xml:space="preserve">    年  月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0" w:line="240" w:lineRule="auto"/>
        <w:ind w:left="0" w:leftChars="0" w:firstLine="5120" w:firstLineChars="16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联系电话：</w:t>
      </w:r>
    </w:p>
    <w:p>
      <w:pPr>
        <w:widowControl w:val="0"/>
        <w:spacing w:after="120" w:line="480" w:lineRule="auto"/>
        <w:ind w:left="640" w:leftChars="200"/>
        <w:jc w:val="both"/>
        <w:rPr>
          <w:rFonts w:hint="eastAsia" w:ascii="Times New Roman" w:hAnsi="Times New Roman" w:eastAsia="仿宋_GB2312" w:cs="Times New Roman"/>
          <w:kern w:val="2"/>
          <w:sz w:val="32"/>
          <w:szCs w:val="24"/>
          <w:lang w:val="en-US" w:eastAsia="zh-CN" w:bidi="ar-SA"/>
        </w:rPr>
      </w:pPr>
    </w:p>
    <w:p>
      <w:pPr>
        <w:spacing w:line="440" w:lineRule="exact"/>
        <w:ind w:firstLine="4480" w:firstLineChars="1400"/>
        <w:jc w:val="left"/>
        <w:rPr>
          <w:rFonts w:ascii="Times New Roman" w:hAnsi="Times New Roman" w:eastAsia="宋体" w:cs="Times New Roman"/>
          <w:szCs w:val="32"/>
        </w:rPr>
      </w:pPr>
      <w:r>
        <w:rPr>
          <w:rFonts w:ascii="Times New Roman" w:hAnsi="Times New Roman" w:eastAsia="宋体" w:cs="Times New Roman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67945</wp:posOffset>
                </wp:positionV>
                <wp:extent cx="5635625" cy="0"/>
                <wp:effectExtent l="0" t="13970" r="3175" b="2413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56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0.15pt;margin-top:5.35pt;height:0pt;width:443.75pt;z-index:251660288;mso-width-relative:page;mso-height-relative:page;" filled="f" stroked="t" coordsize="21600,21600" o:gfxdata="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BYAAABkcnMvUEsBAhQAFAAAAAgAh07iQBTia/HWAAAACQEAAA8AAAAAAAAAAQAgAAAA&#10;OAAAAGRycy9kb3ducmV2LnhtbFBLAQIUABQAAAAIAIdO4kAJ2pW39wEAAOIDAAAOAAAAAAAAAAEA&#10;IAAAADsBAABkcnMvZTJvRG9jLnhtbFBLBQYAAAAABgAGAFkBAACkBQAAAAA=&#10;">
                <v:fill on="f" focussize="0,0"/>
                <v:stroke weight="2.2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240" w:lineRule="auto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受理通知书（存档联）</w:t>
      </w:r>
    </w:p>
    <w:p>
      <w:pPr>
        <w:snapToGrid w:val="0"/>
        <w:spacing w:line="420" w:lineRule="exact"/>
        <w:ind w:firstLine="0" w:firstLineChars="0"/>
        <w:jc w:val="center"/>
        <w:rPr>
          <w:rFonts w:hint="eastAsia" w:ascii="方正仿宋_GBK" w:hAnsi="方正仿宋_GBK" w:eastAsia="方正仿宋_GBK" w:cs="方正仿宋_GBK"/>
          <w:b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  <w:u w:val="single"/>
        </w:rPr>
        <w:t xml:space="preserve">                </w:t>
      </w:r>
      <w:r>
        <w:rPr>
          <w:rFonts w:hint="eastAsia" w:ascii="仿宋_GB2312" w:hAnsi="仿宋_GB2312" w:eastAsia="仿宋_GB2312" w:cs="仿宋_GB2312"/>
          <w:szCs w:val="32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>你（单位）于    年  月  日申请设立</w:t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湖北</w:t>
      </w:r>
      <w:r>
        <w:rPr>
          <w:rFonts w:hint="eastAsia" w:ascii="仿宋_GB2312" w:hAnsi="仿宋_GB2312" w:eastAsia="仿宋_GB2312" w:cs="仿宋_GB2312"/>
          <w:szCs w:val="32"/>
        </w:rPr>
        <w:t>省科技类校外培训机构事项，已提交申请材料。经审查，申请事项材料齐全、符合规定形式，现予以受理。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经办人：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0" w:line="240" w:lineRule="auto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经办人电话: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2080" w:leftChars="650" w:firstLine="3200" w:firstLineChars="1000"/>
        <w:jc w:val="left"/>
        <w:textAlignment w:val="auto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>行政管理部门（盖章）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440" w:firstLineChars="1700"/>
        <w:jc w:val="left"/>
        <w:textAlignment w:val="auto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 xml:space="preserve">    年  月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0" w:line="240" w:lineRule="auto"/>
        <w:ind w:left="640" w:leftChars="200" w:firstLine="4800" w:firstLineChars="1500"/>
        <w:jc w:val="both"/>
        <w:textAlignment w:val="auto"/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联系电话：</w:t>
      </w:r>
      <w:r>
        <w:br w:type="page"/>
      </w:r>
    </w:p>
    <w:p>
      <w:pPr>
        <w:spacing w:line="240" w:lineRule="auto"/>
        <w:ind w:firstLine="0" w:firstLineChars="0"/>
        <w:jc w:val="left"/>
        <w:rPr>
          <w:rFonts w:hint="eastAsia" w:ascii="CESI仿宋-GB2312" w:hAnsi="CESI仿宋-GB2312" w:eastAsia="CESI仿宋-GB2312" w:cs="CESI仿宋-GB2312"/>
          <w:bCs/>
          <w:szCs w:val="32"/>
        </w:rPr>
      </w:pPr>
      <w:r>
        <w:rPr>
          <w:rFonts w:hint="eastAsia" w:ascii="CESI仿宋-GB2312" w:hAnsi="CESI仿宋-GB2312" w:eastAsia="CESI仿宋-GB2312" w:cs="CESI仿宋-GB2312"/>
          <w:bCs/>
          <w:szCs w:val="32"/>
        </w:rPr>
        <w:t>附件</w:t>
      </w:r>
      <w:r>
        <w:rPr>
          <w:rFonts w:hint="eastAsia" w:ascii="CESI仿宋-GB2312" w:hAnsi="CESI仿宋-GB2312" w:eastAsia="CESI仿宋-GB2312" w:cs="CESI仿宋-GB2312"/>
          <w:bCs/>
          <w:szCs w:val="32"/>
          <w:lang w:val="en-US" w:eastAsia="zh-CN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lang w:val="en-US" w:eastAsia="zh-CN"/>
        </w:rPr>
        <w:t>湖北省科技类校外培训机构设立/变更核准书</w:t>
      </w:r>
    </w:p>
    <w:tbl>
      <w:tblPr>
        <w:tblStyle w:val="12"/>
        <w:tblW w:w="93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5"/>
        <w:gridCol w:w="1118"/>
        <w:gridCol w:w="1634"/>
        <w:gridCol w:w="1600"/>
        <w:gridCol w:w="1700"/>
        <w:gridCol w:w="1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  <w:jc w:val="center"/>
        </w:trPr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机构名称</w:t>
            </w:r>
          </w:p>
        </w:tc>
        <w:tc>
          <w:tcPr>
            <w:tcW w:w="43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机构性质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营利</w:t>
            </w:r>
          </w:p>
          <w:p>
            <w:pPr>
              <w:spacing w:line="320" w:lineRule="exact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非营利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3" w:hRule="atLeast"/>
          <w:jc w:val="center"/>
        </w:trPr>
        <w:tc>
          <w:tcPr>
            <w:tcW w:w="160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法定代表人</w:t>
            </w:r>
          </w:p>
        </w:tc>
        <w:tc>
          <w:tcPr>
            <w:tcW w:w="111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2"/>
                <w:szCs w:val="18"/>
                <w:u w:val="none"/>
                <w:shd w:val="clear" w:color="auto" w:fill="FFFFFF"/>
                <w:lang w:val="en-US" w:bidi="zh-CN"/>
              </w:rPr>
              <w:t>有效证件类型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2"/>
                <w:szCs w:val="18"/>
                <w:u w:val="none"/>
                <w:shd w:val="clear" w:color="auto" w:fill="FFFFFF"/>
                <w:lang w:val="en-US" w:bidi="zh-CN"/>
              </w:rPr>
              <w:t>有效证件号码</w:t>
            </w:r>
          </w:p>
        </w:tc>
        <w:tc>
          <w:tcPr>
            <w:tcW w:w="17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手机号码</w:t>
            </w:r>
          </w:p>
        </w:tc>
        <w:tc>
          <w:tcPr>
            <w:tcW w:w="174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240" w:firstLineChars="10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3" w:hRule="atLeast"/>
          <w:jc w:val="center"/>
        </w:trPr>
        <w:tc>
          <w:tcPr>
            <w:tcW w:w="160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11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t>身份证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 xml:space="preserve">护照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>港澳通行证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 xml:space="preserve">其他（  </w:t>
            </w:r>
            <w:r>
              <w:rPr>
                <w:rFonts w:hint="eastAsia" w:ascii="仿宋_GB2312" w:hAnsi="仿宋_GB2312" w:eastAsia="PMingLiU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 xml:space="preserve">  ）</w:t>
            </w:r>
          </w:p>
        </w:tc>
        <w:tc>
          <w:tcPr>
            <w:tcW w:w="160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4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3" w:hRule="atLeast"/>
          <w:jc w:val="center"/>
        </w:trPr>
        <w:tc>
          <w:tcPr>
            <w:tcW w:w="160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主要负责人</w:t>
            </w:r>
          </w:p>
        </w:tc>
        <w:tc>
          <w:tcPr>
            <w:tcW w:w="111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2"/>
                <w:szCs w:val="18"/>
                <w:u w:val="none"/>
                <w:shd w:val="clear" w:color="auto" w:fill="FFFFFF"/>
                <w:lang w:val="en-US" w:bidi="zh-CN"/>
              </w:rPr>
              <w:t>有效证件类型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2"/>
                <w:szCs w:val="18"/>
                <w:u w:val="none"/>
                <w:shd w:val="clear" w:color="auto" w:fill="FFFFFF"/>
                <w:lang w:val="en-US" w:bidi="zh-CN"/>
              </w:rPr>
              <w:t>有效证件号码</w:t>
            </w:r>
          </w:p>
        </w:tc>
        <w:tc>
          <w:tcPr>
            <w:tcW w:w="17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手机号码</w:t>
            </w:r>
          </w:p>
        </w:tc>
        <w:tc>
          <w:tcPr>
            <w:tcW w:w="174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240" w:firstLineChars="10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3" w:hRule="atLeast"/>
          <w:jc w:val="center"/>
        </w:trPr>
        <w:tc>
          <w:tcPr>
            <w:tcW w:w="160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11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t>身份证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 xml:space="preserve">护照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2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>港澳通行证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 xml:space="preserve">其他（  </w:t>
            </w:r>
            <w:r>
              <w:rPr>
                <w:rFonts w:hint="eastAsia" w:ascii="仿宋_GB2312" w:hAnsi="仿宋_GB2312" w:eastAsia="PMingLiU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shd w:val="clear" w:color="auto" w:fill="FFFFFF"/>
                <w:lang w:val="en-US" w:bidi="zh-CN"/>
              </w:rPr>
              <w:t xml:space="preserve">  ）</w:t>
            </w:r>
          </w:p>
        </w:tc>
        <w:tc>
          <w:tcPr>
            <w:tcW w:w="160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4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7" w:hRule="atLeast"/>
          <w:jc w:val="center"/>
        </w:trPr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机构地址</w:t>
            </w:r>
          </w:p>
        </w:tc>
        <w:tc>
          <w:tcPr>
            <w:tcW w:w="43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240" w:firstLineChars="10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教学用房</w:t>
            </w:r>
          </w:p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所在楼层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240" w:firstLineChars="10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4" w:hRule="atLeast"/>
          <w:jc w:val="center"/>
        </w:trPr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hd w:val="clear" w:color="auto" w:fill="auto"/>
              <w:spacing w:before="0" w:line="30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pacing w:val="3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kern w:val="2"/>
                <w:position w:val="0"/>
                <w:sz w:val="24"/>
                <w:szCs w:val="24"/>
                <w:u w:val="none"/>
                <w:shd w:val="clear" w:color="auto" w:fill="FFFFFF"/>
                <w:lang w:val="en-US" w:eastAsia="zh-CN" w:bidi="zh-CN"/>
              </w:rPr>
              <w:t>联合举办</w:t>
            </w:r>
          </w:p>
        </w:tc>
        <w:tc>
          <w:tcPr>
            <w:tcW w:w="43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en-US" w:bidi="zh-CN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u w:val="none"/>
                <w:shd w:val="clear" w:color="auto" w:fill="FFFFFF"/>
                <w:lang w:val="en-US" w:bidi="zh-CN"/>
              </w:rPr>
              <w:t>否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en-US" w:bidi="zh-CN"/>
              </w:rPr>
              <w:t>开办资金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firstLine="0" w:firstLineChars="0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en-US" w:bidi="zh-CN"/>
              </w:rPr>
              <w:t>万元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0"/>
                <w:u w:val="none"/>
                <w:shd w:val="clear" w:color="auto" w:fill="FFFFFF"/>
                <w:lang w:val="zh-CN" w:bidi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4" w:hRule="atLeast"/>
          <w:jc w:val="center"/>
        </w:trPr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从业人数</w:t>
            </w:r>
          </w:p>
        </w:tc>
        <w:tc>
          <w:tcPr>
            <w:tcW w:w="43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240" w:firstLineChars="100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人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教学教研人数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240" w:firstLineChars="100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人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4" w:hRule="atLeast"/>
          <w:jc w:val="center"/>
        </w:trPr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 w:val="0"/>
              <w:shd w:val="clear" w:color="auto" w:fill="auto"/>
              <w:spacing w:before="0" w:line="300" w:lineRule="exact"/>
              <w:ind w:firstLine="0" w:firstLineChars="0"/>
              <w:jc w:val="both"/>
              <w:rPr>
                <w:rFonts w:hint="eastAsia" w:ascii="仿宋_GB2312" w:hAnsi="仿宋_GB2312" w:eastAsia="仿宋_GB2312" w:cs="仿宋_GB2312"/>
                <w:spacing w:val="3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kern w:val="2"/>
                <w:position w:val="0"/>
                <w:sz w:val="24"/>
                <w:szCs w:val="24"/>
                <w:u w:val="none"/>
                <w:shd w:val="clear" w:color="auto" w:fill="FFFFFF"/>
                <w:lang w:val="en-US" w:eastAsia="zh-CN" w:bidi="zh-CN"/>
              </w:rPr>
              <w:t>专职管理人数</w:t>
            </w:r>
          </w:p>
        </w:tc>
        <w:tc>
          <w:tcPr>
            <w:tcW w:w="43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firstLine="0" w:firstLineChars="0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t>（人）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en-US" w:bidi="zh-CN"/>
              </w:rPr>
              <w:t>外籍聘用人数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10"/>
              </w:tabs>
              <w:spacing w:line="300" w:lineRule="exact"/>
              <w:ind w:firstLine="0" w:firstLineChars="0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en-US" w:bidi="zh-CN"/>
              </w:rPr>
              <w:t>人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2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4" w:hRule="atLeast"/>
          <w:jc w:val="center"/>
        </w:trPr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场所面积</w:t>
            </w:r>
          </w:p>
        </w:tc>
        <w:tc>
          <w:tcPr>
            <w:tcW w:w="43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（平方米）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教学面积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（平方米）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4" w:hRule="atLeast"/>
          <w:jc w:val="center"/>
        </w:trPr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注册资金</w:t>
            </w:r>
          </w:p>
        </w:tc>
        <w:tc>
          <w:tcPr>
            <w:tcW w:w="43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（万元）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年培训规模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righ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（人）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9" w:hRule="atLeast"/>
          <w:jc w:val="center"/>
        </w:trPr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培训对象</w:t>
            </w:r>
          </w:p>
        </w:tc>
        <w:tc>
          <w:tcPr>
            <w:tcW w:w="77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t>学龄前儿童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en-US" w:bidi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t xml:space="preserve"> </w:t>
            </w:r>
            <w:r>
              <w:rPr>
                <w:rFonts w:hint="eastAsia" w:ascii="仿宋_GB2312" w:hAnsi="仿宋_GB2312" w:eastAsia="PMingLiU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en-US" w:bidi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t>义务教育阶段中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en-US" w:bidi="zh-CN"/>
              </w:rPr>
              <w:t>小学生</w:t>
            </w:r>
            <w:r>
              <w:rPr>
                <w:rFonts w:hint="eastAsia" w:ascii="仿宋_GB2312" w:hAnsi="仿宋_GB2312" w:eastAsia="PMingLiU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en-US" w:bidi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en-US" w:bidi="zh-CN"/>
              </w:rPr>
              <w:t xml:space="preserve">  </w:t>
            </w:r>
            <w:r>
              <w:rPr>
                <w:rFonts w:hint="eastAsia" w:ascii="仿宋_GB2312" w:hAnsi="仿宋_GB2312" w:eastAsia="PMingLiU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en-US" w:bidi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t>高中生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  <w:jc w:val="center"/>
        </w:trPr>
        <w:tc>
          <w:tcPr>
            <w:tcW w:w="595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培 训 项 目</w:t>
            </w:r>
          </w:p>
        </w:tc>
        <w:tc>
          <w:tcPr>
            <w:tcW w:w="3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审核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机关意见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48" w:hRule="atLeast"/>
          <w:jc w:val="center"/>
        </w:trPr>
        <w:tc>
          <w:tcPr>
            <w:tcW w:w="5957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firstLine="960" w:firstLineChars="400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编程  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机器人</w:t>
            </w:r>
          </w:p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t xml:space="preserve"> 科学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实验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shd w:val="clear" w:color="auto" w:fill="FFFFFF"/>
                <w:lang w:val="zh-CN" w:bidi="zh-CN"/>
              </w:rPr>
              <w:t xml:space="preserve"> 其他</w:t>
            </w:r>
          </w:p>
        </w:tc>
        <w:tc>
          <w:tcPr>
            <w:tcW w:w="344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spacing w:line="320" w:lineRule="exact"/>
              <w:ind w:firstLine="240" w:firstLineChars="10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spacing w:line="320" w:lineRule="exact"/>
              <w:ind w:firstLine="240" w:firstLineChars="10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    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审核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机关名称（盖章）</w:t>
            </w:r>
          </w:p>
          <w:p>
            <w:pPr>
              <w:widowControl w:val="0"/>
              <w:spacing w:line="300" w:lineRule="exact"/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spacing w:line="320" w:lineRule="exact"/>
              <w:ind w:firstLine="240" w:firstLineChars="10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           年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月   日</w:t>
            </w:r>
          </w:p>
        </w:tc>
      </w:tr>
    </w:tbl>
    <w:p>
      <w:pPr>
        <w:widowControl/>
        <w:wordWrap w:val="0"/>
        <w:spacing w:line="240" w:lineRule="auto"/>
        <w:ind w:firstLine="0" w:firstLineChars="0"/>
        <w:jc w:val="left"/>
      </w:pPr>
      <w:r>
        <w:rPr>
          <w:rFonts w:hint="eastAsia" w:ascii="仿宋_GB2312" w:hAnsi="仿宋_GB2312" w:eastAsia="仿宋_GB2312" w:cs="仿宋_GB2312"/>
          <w:sz w:val="24"/>
        </w:rPr>
        <w:t>备注：此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>同意</w:t>
      </w:r>
      <w:r>
        <w:rPr>
          <w:rFonts w:hint="eastAsia" w:ascii="仿宋_GB2312" w:hAnsi="仿宋_GB2312" w:eastAsia="仿宋_GB2312" w:cs="仿宋_GB2312"/>
          <w:sz w:val="24"/>
        </w:rPr>
        <w:t>书有效期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24"/>
        </w:rPr>
        <w:t>年</w:t>
      </w:r>
      <w:r>
        <w:br w:type="page"/>
      </w:r>
    </w:p>
    <w:p>
      <w:pPr>
        <w:spacing w:line="240" w:lineRule="auto"/>
        <w:ind w:firstLine="0" w:firstLineChars="0"/>
        <w:jc w:val="left"/>
        <w:rPr>
          <w:rFonts w:hint="eastAsia" w:ascii="CESI仿宋-GB2312" w:hAnsi="CESI仿宋-GB2312" w:eastAsia="CESI仿宋-GB2312" w:cs="CESI仿宋-GB2312"/>
          <w:bCs/>
          <w:szCs w:val="32"/>
        </w:rPr>
      </w:pPr>
      <w:r>
        <w:rPr>
          <w:rFonts w:hint="eastAsia" w:ascii="CESI仿宋-GB2312" w:hAnsi="CESI仿宋-GB2312" w:eastAsia="CESI仿宋-GB2312" w:cs="CESI仿宋-GB2312"/>
          <w:bCs/>
          <w:szCs w:val="32"/>
        </w:rPr>
        <w:t>附件</w:t>
      </w:r>
      <w:r>
        <w:rPr>
          <w:rFonts w:hint="eastAsia" w:ascii="CESI仿宋-GB2312" w:hAnsi="CESI仿宋-GB2312" w:eastAsia="CESI仿宋-GB2312" w:cs="CESI仿宋-GB2312"/>
          <w:bCs/>
          <w:szCs w:val="32"/>
          <w:lang w:val="en-US" w:eastAsia="zh-CN"/>
        </w:rPr>
        <w:t>7</w:t>
      </w:r>
    </w:p>
    <w:p>
      <w:pPr>
        <w:snapToGrid w:val="0"/>
        <w:spacing w:line="64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办结通知书（用户联）</w:t>
      </w:r>
    </w:p>
    <w:p>
      <w:pPr>
        <w:snapToGrid w:val="0"/>
        <w:spacing w:line="440" w:lineRule="exact"/>
        <w:ind w:firstLine="0" w:firstLineChars="0"/>
        <w:jc w:val="center"/>
        <w:rPr>
          <w:rFonts w:ascii="Times New Roman" w:hAnsi="Times New Roman" w:eastAsia="宋体" w:cs="Times New Roman"/>
          <w:b/>
          <w:sz w:val="36"/>
          <w:szCs w:val="36"/>
        </w:rPr>
      </w:pPr>
    </w:p>
    <w:p>
      <w:pPr>
        <w:snapToGrid w:val="0"/>
        <w:spacing w:line="440" w:lineRule="exact"/>
        <w:ind w:firstLine="0" w:firstLineChars="0"/>
        <w:jc w:val="left"/>
        <w:rPr>
          <w:rFonts w:ascii="Times New Roman" w:hAnsi="Times New Roman" w:eastAsia="仿宋_GB2312" w:cs="Times New Roman"/>
          <w:szCs w:val="32"/>
        </w:rPr>
      </w:pPr>
      <w:r>
        <w:rPr>
          <w:rFonts w:ascii="Times New Roman" w:hAnsi="Times New Roman" w:eastAsia="仿宋_GB2312" w:cs="Times New Roman"/>
          <w:szCs w:val="32"/>
          <w:u w:val="single"/>
        </w:rPr>
        <w:t xml:space="preserve">                </w:t>
      </w:r>
      <w:r>
        <w:rPr>
          <w:rFonts w:ascii="Times New Roman" w:hAnsi="Times New Roman" w:eastAsia="仿宋_GB2312" w:cs="Times New Roman"/>
          <w:szCs w:val="32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>你（单位）于    年  月</w:t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Cs w:val="32"/>
        </w:rPr>
        <w:t xml:space="preserve"> 日申请设立</w:t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湖北</w:t>
      </w:r>
      <w:r>
        <w:rPr>
          <w:rFonts w:hint="eastAsia" w:ascii="仿宋_GB2312" w:hAnsi="仿宋_GB2312" w:eastAsia="仿宋_GB2312" w:cs="仿宋_GB2312"/>
          <w:szCs w:val="32"/>
        </w:rPr>
        <w:t>省科技类校外培训机构事项。经审查，你的申请事项符合规定条件和标准，我机关已在《</w:t>
      </w:r>
      <w:r>
        <w:rPr>
          <w:rFonts w:hint="eastAsia" w:ascii="仿宋_GB2312" w:hAnsi="仿宋_GB2312" w:eastAsia="仿宋_GB2312" w:cs="仿宋_GB231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Cs w:val="32"/>
        </w:rPr>
        <w:instrText xml:space="preserve"> HYPERLINK "http://kjt.ah.gov.cn/group5/M00/03/81/wKg8v2HpJpuAdSt5AABEMn1Usq847.docx" \t "/home/thtf/Documents\\x/_blank" </w:instrText>
      </w:r>
      <w:r>
        <w:rPr>
          <w:rFonts w:hint="eastAsia" w:ascii="仿宋_GB2312" w:hAnsi="仿宋_GB2312" w:eastAsia="仿宋_GB2312" w:cs="仿宋_GB231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湖北</w:t>
      </w:r>
      <w:r>
        <w:rPr>
          <w:rFonts w:hint="eastAsia" w:ascii="仿宋_GB2312" w:hAnsi="仿宋_GB2312" w:eastAsia="仿宋_GB2312" w:cs="仿宋_GB2312"/>
          <w:szCs w:val="32"/>
        </w:rPr>
        <w:t>省科技类校外培训机构设立</w:t>
      </w:r>
      <w:r>
        <w:rPr>
          <w:rFonts w:hint="eastAsia" w:ascii="仿宋_GB2312" w:hAnsi="仿宋_GB2312" w:eastAsia="仿宋_GB2312" w:cs="仿宋_GB231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Cs w:val="32"/>
          <w:lang w:eastAsia="zh-CN"/>
        </w:rPr>
        <w:t>同意书</w:t>
      </w:r>
      <w:r>
        <w:rPr>
          <w:rFonts w:hint="eastAsia" w:ascii="仿宋_GB2312" w:hAnsi="仿宋_GB2312" w:eastAsia="仿宋_GB2312" w:cs="仿宋_GB2312"/>
          <w:szCs w:val="32"/>
        </w:rPr>
        <w:t>》出具审核结论。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 xml:space="preserve">你（单位）于    年  月 </w:t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Cs w:val="32"/>
        </w:rPr>
        <w:t>日将法人登记证书复印件送我机关备案，该事项办结。</w:t>
      </w:r>
    </w:p>
    <w:p>
      <w:pPr>
        <w:snapToGrid w:val="0"/>
        <w:spacing w:line="440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>本机关联系电话:</w:t>
      </w:r>
    </w:p>
    <w:p>
      <w:pPr>
        <w:pStyle w:val="11"/>
        <w:rPr>
          <w:rFonts w:hint="eastAsia"/>
        </w:rPr>
      </w:pPr>
    </w:p>
    <w:p>
      <w:pPr>
        <w:snapToGrid w:val="0"/>
        <w:spacing w:line="440" w:lineRule="exact"/>
        <w:ind w:left="2080" w:leftChars="650" w:firstLine="3200" w:firstLineChars="1000"/>
        <w:jc w:val="left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>行政管理部门（盖章）</w:t>
      </w:r>
    </w:p>
    <w:p>
      <w:pPr>
        <w:snapToGrid w:val="0"/>
        <w:spacing w:line="440" w:lineRule="exact"/>
        <w:ind w:firstLine="4480" w:firstLineChars="1400"/>
        <w:jc w:val="left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 xml:space="preserve">       年  月  日</w:t>
      </w:r>
    </w:p>
    <w:p>
      <w:pPr>
        <w:snapToGrid w:val="0"/>
        <w:spacing w:line="240" w:lineRule="auto"/>
        <w:ind w:firstLine="4480" w:firstLineChars="1400"/>
        <w:jc w:val="left"/>
        <w:rPr>
          <w:rFonts w:ascii="Times New Roman" w:hAnsi="Times New Roman" w:eastAsia="宋体" w:cs="Times New Roman"/>
          <w:szCs w:val="32"/>
        </w:rPr>
      </w:pPr>
      <w:r>
        <w:rPr>
          <w:rFonts w:ascii="Times New Roman" w:hAnsi="Times New Roman" w:eastAsia="宋体" w:cs="Times New Roman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249555</wp:posOffset>
                </wp:positionV>
                <wp:extent cx="5634990" cy="0"/>
                <wp:effectExtent l="0" t="13970" r="3810" b="2413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499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0000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0.15pt;margin-top:19.65pt;height:0pt;width:443.7pt;z-index:251661312;mso-width-relative:page;mso-height-relative:page;" filled="f" stroked="t" coordsize="21600,21600" o:gfxdata="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zzGJE9cAAAAJAQAADwAAAAAAAAABACAA&#10;AAA4AAAAZHJzL2Rvd25yZXYueG1sUEsBAhQAFAAAAAgAh07iQLCR9cT4AQAA5AMAAA4AAAAAAAAA&#10;AQAgAAAAPAEAAGRycy9lMm9Eb2MueG1sUEsFBgAAAAAGAAYAWQEAAKYFAAAAAA==&#10;">
                <v:fill on="f" focussize="0,0"/>
                <v:stroke weight="2.2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240" w:lineRule="auto"/>
        <w:ind w:firstLine="4480" w:firstLineChars="1400"/>
        <w:jc w:val="left"/>
        <w:rPr>
          <w:rFonts w:ascii="Times New Roman" w:hAnsi="Times New Roman" w:eastAsia="宋体" w:cs="Times New Roman"/>
          <w:szCs w:val="32"/>
        </w:rPr>
      </w:pPr>
    </w:p>
    <w:p>
      <w:pPr>
        <w:snapToGrid w:val="0"/>
        <w:spacing w:line="440" w:lineRule="exact"/>
        <w:ind w:firstLine="0" w:firstLineChars="0"/>
        <w:jc w:val="center"/>
        <w:rPr>
          <w:rFonts w:ascii="Times New Roman" w:hAnsi="Times New Roman" w:eastAsia="方正小标宋_GBK" w:cs="Times New Roman"/>
          <w:bCs/>
          <w:sz w:val="36"/>
          <w:szCs w:val="36"/>
        </w:rPr>
      </w:pPr>
    </w:p>
    <w:p>
      <w:pPr>
        <w:snapToGrid w:val="0"/>
        <w:spacing w:line="64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办结通知书（存档联）</w:t>
      </w:r>
    </w:p>
    <w:p>
      <w:pPr>
        <w:snapToGrid w:val="0"/>
        <w:spacing w:line="440" w:lineRule="exact"/>
        <w:ind w:firstLine="0" w:firstLineChars="0"/>
        <w:jc w:val="center"/>
        <w:rPr>
          <w:rFonts w:hint="eastAsia" w:ascii="仿宋_GB2312" w:hAnsi="仿宋_GB2312" w:eastAsia="仿宋_GB2312" w:cs="仿宋_GB2312"/>
          <w:b/>
          <w:sz w:val="36"/>
          <w:szCs w:val="36"/>
        </w:rPr>
      </w:pPr>
    </w:p>
    <w:p>
      <w:pPr>
        <w:snapToGrid w:val="0"/>
        <w:spacing w:line="440" w:lineRule="exact"/>
        <w:ind w:firstLine="0" w:firstLineChars="0"/>
        <w:jc w:val="left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  <w:u w:val="single"/>
        </w:rPr>
        <w:t xml:space="preserve">                </w:t>
      </w:r>
      <w:r>
        <w:rPr>
          <w:rFonts w:hint="eastAsia" w:ascii="仿宋_GB2312" w:hAnsi="仿宋_GB2312" w:eastAsia="仿宋_GB2312" w:cs="仿宋_GB2312"/>
          <w:szCs w:val="32"/>
        </w:rPr>
        <w:t>：</w:t>
      </w:r>
    </w:p>
    <w:p>
      <w:pPr>
        <w:snapToGrid w:val="0"/>
        <w:spacing w:line="440" w:lineRule="exact"/>
        <w:ind w:firstLine="645" w:firstLineChars="0"/>
        <w:jc w:val="both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>你（单位）于    年  月</w:t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Cs w:val="32"/>
        </w:rPr>
        <w:t xml:space="preserve"> 日申请设立</w:t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湖北</w:t>
      </w:r>
      <w:r>
        <w:rPr>
          <w:rFonts w:hint="eastAsia" w:ascii="仿宋_GB2312" w:hAnsi="仿宋_GB2312" w:eastAsia="仿宋_GB2312" w:cs="仿宋_GB2312"/>
          <w:szCs w:val="32"/>
        </w:rPr>
        <w:t>省科技类校外培训机构事项。经审查，你的申请事项符合规定条件和标准，我机关已在《</w:t>
      </w:r>
      <w:r>
        <w:rPr>
          <w:rFonts w:hint="eastAsia" w:ascii="仿宋_GB2312" w:hAnsi="仿宋_GB2312" w:eastAsia="仿宋_GB2312" w:cs="仿宋_GB2312"/>
        </w:rPr>
        <w:fldChar w:fldCharType="begin"/>
      </w:r>
      <w:r>
        <w:rPr>
          <w:rFonts w:hint="eastAsia" w:ascii="仿宋_GB2312" w:hAnsi="仿宋_GB2312" w:eastAsia="仿宋_GB2312" w:cs="仿宋_GB2312"/>
        </w:rPr>
        <w:instrText xml:space="preserve"> HYPERLINK "http://kjt.ah.gov.cn/group5/M00/03/81/wKg8v2HpJpuAdSt5AABEMn1Usq847.docx" \t "/home/thtf/Documents\\x/_blank" </w:instrText>
      </w:r>
      <w:r>
        <w:rPr>
          <w:rFonts w:hint="eastAsia" w:ascii="仿宋_GB2312" w:hAnsi="仿宋_GB2312" w:eastAsia="仿宋_GB2312" w:cs="仿宋_GB2312"/>
        </w:rPr>
        <w:fldChar w:fldCharType="separate"/>
      </w:r>
      <w:r>
        <w:rPr>
          <w:rFonts w:hint="eastAsia" w:ascii="仿宋_GB2312" w:hAnsi="仿宋_GB2312" w:eastAsia="仿宋_GB2312" w:cs="仿宋_GB2312"/>
          <w:lang w:val="en-US" w:eastAsia="zh-CN"/>
        </w:rPr>
        <w:t>湖北</w:t>
      </w:r>
      <w:r>
        <w:rPr>
          <w:rFonts w:hint="eastAsia" w:ascii="仿宋_GB2312" w:hAnsi="仿宋_GB2312" w:eastAsia="仿宋_GB2312" w:cs="仿宋_GB2312"/>
        </w:rPr>
        <w:t>省科技类校外培训机构设立</w:t>
      </w:r>
      <w:r>
        <w:rPr>
          <w:rFonts w:hint="eastAsia" w:ascii="仿宋_GB2312" w:hAnsi="仿宋_GB2312" w:eastAsia="仿宋_GB2312" w:cs="仿宋_GB2312"/>
        </w:rPr>
        <w:fldChar w:fldCharType="end"/>
      </w:r>
      <w:r>
        <w:rPr>
          <w:rFonts w:hint="eastAsia" w:ascii="仿宋_GB2312" w:hAnsi="仿宋_GB2312" w:eastAsia="仿宋_GB2312" w:cs="仿宋_GB2312"/>
          <w:lang w:eastAsia="zh-CN"/>
        </w:rPr>
        <w:t>同意书</w:t>
      </w:r>
      <w:r>
        <w:rPr>
          <w:rFonts w:hint="eastAsia" w:ascii="仿宋_GB2312" w:hAnsi="仿宋_GB2312" w:eastAsia="仿宋_GB2312" w:cs="仿宋_GB2312"/>
          <w:szCs w:val="32"/>
        </w:rPr>
        <w:t>》出具审核结论。</w:t>
      </w:r>
    </w:p>
    <w:p>
      <w:pPr>
        <w:snapToGrid w:val="0"/>
        <w:spacing w:line="440" w:lineRule="exact"/>
        <w:ind w:firstLine="645" w:firstLineChars="0"/>
        <w:jc w:val="both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>你（单位）于    年  月 日将法人登记证书复印件送我机关备案，该事项办结。</w:t>
      </w:r>
    </w:p>
    <w:p>
      <w:pPr>
        <w:snapToGrid w:val="0"/>
        <w:spacing w:line="440" w:lineRule="exact"/>
        <w:ind w:firstLine="645" w:firstLineChars="0"/>
        <w:jc w:val="left"/>
        <w:rPr>
          <w:rFonts w:hint="eastAsia" w:ascii="仿宋_GB2312" w:hAnsi="仿宋_GB2312" w:eastAsia="仿宋_GB2312" w:cs="仿宋_GB2312"/>
          <w:szCs w:val="32"/>
          <w:lang w:eastAsia="zh-CN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>本机关联系电话:</w:t>
      </w:r>
    </w:p>
    <w:p>
      <w:pPr>
        <w:snapToGrid w:val="0"/>
        <w:spacing w:line="440" w:lineRule="exact"/>
        <w:ind w:left="2080" w:leftChars="650" w:firstLine="3200" w:firstLineChars="1000"/>
        <w:jc w:val="left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>行政管理部门（盖章）</w:t>
      </w:r>
    </w:p>
    <w:p>
      <w:pPr>
        <w:snapToGrid w:val="0"/>
        <w:spacing w:line="440" w:lineRule="exact"/>
        <w:ind w:firstLine="4480" w:firstLineChars="140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Cs w:val="32"/>
        </w:rPr>
        <w:t xml:space="preserve">        年  月  日</w:t>
      </w:r>
    </w:p>
    <w:p>
      <w:pPr>
        <w:overflowPunct w:val="0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sectPr>
      <w:pgSz w:w="11906" w:h="16838"/>
      <w:pgMar w:top="1440" w:right="1803" w:bottom="1440" w:left="1803" w:header="851" w:footer="992" w:gutter="0"/>
      <w:pgNumType w:fmt="decimal"/>
      <w:cols w:space="0" w:num="1"/>
      <w:rtlGutter w:val="0"/>
      <w:docGrid w:type="lines" w:linePitch="43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0000" w:usb1="00000000" w:usb2="00000000" w:usb3="00000000" w:csb0="00000000" w:csb1="00000000"/>
    <w:embedRegular r:id="rId1" w:fontKey="{8C24BB0F-B5E2-C92C-2E02-2C6344B04946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PMingLiU">
    <w:altName w:val="宋体-繁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宋体-繁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仿宋_GB2312">
    <w:panose1 w:val="02010609030101010101"/>
    <w:charset w:val="86"/>
    <w:family w:val="auto"/>
    <w:pitch w:val="default"/>
    <w:sig w:usb0="00000000" w:usb1="00000000" w:usb2="00000000" w:usb3="00000000" w:csb0="00060000" w:csb1="00000000"/>
    <w:embedRegular r:id="rId2" w:fontKey="{6B408E58-CA71-96DD-2E02-2C63599E73DA}"/>
  </w:font>
  <w:font w:name="CESI仿宋-GB2312">
    <w:altName w:val="方正仿宋_GBK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CESI小标宋-GB2312">
    <w:altName w:val="汉仪书宋二KW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方正小标宋简体">
    <w:panose1 w:val="0201060103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楷体简">
    <w:panose1 w:val="02010600000101010101"/>
    <w:charset w:val="86"/>
    <w:family w:val="auto"/>
    <w:pitch w:val="default"/>
    <w:sig w:usb0="00000000" w:usb1="00000000" w:usb2="00000000" w:usb3="00000000" w:csb0="00060000" w:csb1="00000000"/>
  </w:font>
  <w:font w:name="CESI黑体-GB2312">
    <w:altName w:val="汉仪中黑KW"/>
    <w:panose1 w:val="02000500000000000000"/>
    <w:charset w:val="86"/>
    <w:family w:val="auto"/>
    <w:pitch w:val="default"/>
    <w:sig w:usb0="00000000" w:usb1="00000000" w:usb2="00000012" w:usb3="00000000" w:csb0="0004000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00000000" w:csb1="00000000"/>
    <w:embedRegular r:id="rId3" w:fontKey="{99350C81-AB97-BADC-2E02-2C6390B21621}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_GBK">
    <w:altName w:val="汉仪书宋二KW"/>
    <w:panose1 w:val="03000502000000000000"/>
    <w:charset w:val="86"/>
    <w:family w:val="auto"/>
    <w:pitch w:val="default"/>
    <w:sig w:usb0="00000000" w:usb1="0000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TrueTypeFonts/>
  <w:saveSubsetFonts/>
  <w:bordersDoNotSurroundHeader w:val="0"/>
  <w:bordersDoNotSurroundFooter w:val="0"/>
  <w:trackRevisions w:val="1"/>
  <w:documentProtection w:enforcement="0"/>
  <w:defaultTabStop w:val="420"/>
  <w:drawingGridHorizontalSpacing w:val="320"/>
  <w:drawingGridVerticalSpacing w:val="218"/>
  <w:displayHorizontalDrawingGridEvery w:val="1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wY2I2YzhmYjc1OGE3OTRkMDY2Y2MyOWNiMjhlYjYifQ=="/>
  </w:docVars>
  <w:rsids>
    <w:rsidRoot w:val="57A1115E"/>
    <w:rsid w:val="00B04D7A"/>
    <w:rsid w:val="00B1637D"/>
    <w:rsid w:val="030F3365"/>
    <w:rsid w:val="036B6312"/>
    <w:rsid w:val="05EE467B"/>
    <w:rsid w:val="074C1DFE"/>
    <w:rsid w:val="09805EE3"/>
    <w:rsid w:val="0BB37C2A"/>
    <w:rsid w:val="0BBDE847"/>
    <w:rsid w:val="0C5C1C12"/>
    <w:rsid w:val="0CD520F0"/>
    <w:rsid w:val="0D4A7260"/>
    <w:rsid w:val="0FBD481C"/>
    <w:rsid w:val="100827DD"/>
    <w:rsid w:val="10CD7C5A"/>
    <w:rsid w:val="11E67805"/>
    <w:rsid w:val="1227632A"/>
    <w:rsid w:val="12BD3B6D"/>
    <w:rsid w:val="17A76E0E"/>
    <w:rsid w:val="17FD6233"/>
    <w:rsid w:val="181411F4"/>
    <w:rsid w:val="18585DE1"/>
    <w:rsid w:val="18722EE9"/>
    <w:rsid w:val="187F73B4"/>
    <w:rsid w:val="1AB772D9"/>
    <w:rsid w:val="1B0533B5"/>
    <w:rsid w:val="1C333C76"/>
    <w:rsid w:val="1C3656A3"/>
    <w:rsid w:val="1D5E38FC"/>
    <w:rsid w:val="1DCF564D"/>
    <w:rsid w:val="1E0B5246"/>
    <w:rsid w:val="1F325505"/>
    <w:rsid w:val="1F38650F"/>
    <w:rsid w:val="1F7F875A"/>
    <w:rsid w:val="20AE7B3B"/>
    <w:rsid w:val="21C674E3"/>
    <w:rsid w:val="22464F27"/>
    <w:rsid w:val="233D2346"/>
    <w:rsid w:val="234731C4"/>
    <w:rsid w:val="23F7D7F7"/>
    <w:rsid w:val="24245F9C"/>
    <w:rsid w:val="252F5CBE"/>
    <w:rsid w:val="26FA7473"/>
    <w:rsid w:val="27BB1216"/>
    <w:rsid w:val="27DD66C1"/>
    <w:rsid w:val="28A80261"/>
    <w:rsid w:val="28DD687E"/>
    <w:rsid w:val="29804FDE"/>
    <w:rsid w:val="29D07A70"/>
    <w:rsid w:val="2A18099C"/>
    <w:rsid w:val="2A574ED3"/>
    <w:rsid w:val="2A7246A1"/>
    <w:rsid w:val="2A7FCDB6"/>
    <w:rsid w:val="2A9C4A61"/>
    <w:rsid w:val="2CDC2BCF"/>
    <w:rsid w:val="2D053ED4"/>
    <w:rsid w:val="2EFF4C90"/>
    <w:rsid w:val="2F6D5D61"/>
    <w:rsid w:val="2FFB1162"/>
    <w:rsid w:val="2FFDEB5A"/>
    <w:rsid w:val="30536D05"/>
    <w:rsid w:val="315843D6"/>
    <w:rsid w:val="31774C75"/>
    <w:rsid w:val="31B93261"/>
    <w:rsid w:val="320F3B9D"/>
    <w:rsid w:val="32342B66"/>
    <w:rsid w:val="33B27350"/>
    <w:rsid w:val="33DBADAF"/>
    <w:rsid w:val="343564BE"/>
    <w:rsid w:val="34B01F45"/>
    <w:rsid w:val="34D178B0"/>
    <w:rsid w:val="34FD36D1"/>
    <w:rsid w:val="37440461"/>
    <w:rsid w:val="37E9753F"/>
    <w:rsid w:val="387B7D17"/>
    <w:rsid w:val="39215114"/>
    <w:rsid w:val="394246D1"/>
    <w:rsid w:val="39BFF460"/>
    <w:rsid w:val="39CE6F6B"/>
    <w:rsid w:val="39F33306"/>
    <w:rsid w:val="3AFAE2F2"/>
    <w:rsid w:val="3B7C521D"/>
    <w:rsid w:val="3B8F113D"/>
    <w:rsid w:val="3BDF1FB6"/>
    <w:rsid w:val="3BFF4263"/>
    <w:rsid w:val="3C2F4DC2"/>
    <w:rsid w:val="3C7C7909"/>
    <w:rsid w:val="3DBD60A5"/>
    <w:rsid w:val="3E8E35FE"/>
    <w:rsid w:val="3F7E010F"/>
    <w:rsid w:val="3F8F48D1"/>
    <w:rsid w:val="3FBD79B4"/>
    <w:rsid w:val="3FFBFB20"/>
    <w:rsid w:val="415C6134"/>
    <w:rsid w:val="41B31CF9"/>
    <w:rsid w:val="42781B72"/>
    <w:rsid w:val="427B3ED0"/>
    <w:rsid w:val="43073796"/>
    <w:rsid w:val="435A6A85"/>
    <w:rsid w:val="441308E0"/>
    <w:rsid w:val="441C4CAB"/>
    <w:rsid w:val="441C7F7B"/>
    <w:rsid w:val="457C2927"/>
    <w:rsid w:val="46EDD94E"/>
    <w:rsid w:val="47087E10"/>
    <w:rsid w:val="48853CC3"/>
    <w:rsid w:val="49271888"/>
    <w:rsid w:val="49781484"/>
    <w:rsid w:val="4985306E"/>
    <w:rsid w:val="49C23308"/>
    <w:rsid w:val="49CD6FCB"/>
    <w:rsid w:val="4A8B4C79"/>
    <w:rsid w:val="4BC6087B"/>
    <w:rsid w:val="4CB3673B"/>
    <w:rsid w:val="4CDE0058"/>
    <w:rsid w:val="4D75591F"/>
    <w:rsid w:val="4D81515B"/>
    <w:rsid w:val="4DB1698D"/>
    <w:rsid w:val="4FDC066D"/>
    <w:rsid w:val="4FE439C5"/>
    <w:rsid w:val="50EA1A5C"/>
    <w:rsid w:val="50FB46BE"/>
    <w:rsid w:val="5136545C"/>
    <w:rsid w:val="51DC57E8"/>
    <w:rsid w:val="52B569A5"/>
    <w:rsid w:val="530F48B5"/>
    <w:rsid w:val="550310E3"/>
    <w:rsid w:val="56AA978E"/>
    <w:rsid w:val="574B60D8"/>
    <w:rsid w:val="57A1115E"/>
    <w:rsid w:val="57CA3222"/>
    <w:rsid w:val="588E0972"/>
    <w:rsid w:val="58A06CF2"/>
    <w:rsid w:val="58FB4AEA"/>
    <w:rsid w:val="5BC36B85"/>
    <w:rsid w:val="5C25291D"/>
    <w:rsid w:val="5C397D8E"/>
    <w:rsid w:val="5C403D31"/>
    <w:rsid w:val="5C6A6FE9"/>
    <w:rsid w:val="5CBF2095"/>
    <w:rsid w:val="5CDE1F93"/>
    <w:rsid w:val="5DAE7C94"/>
    <w:rsid w:val="5DEE2359"/>
    <w:rsid w:val="5EE71D80"/>
    <w:rsid w:val="5F245B8C"/>
    <w:rsid w:val="5F4F78F6"/>
    <w:rsid w:val="5FBA1EF4"/>
    <w:rsid w:val="5FC6524A"/>
    <w:rsid w:val="600E5049"/>
    <w:rsid w:val="611D7F7F"/>
    <w:rsid w:val="62010F3C"/>
    <w:rsid w:val="64175CC0"/>
    <w:rsid w:val="65540A8A"/>
    <w:rsid w:val="67277FC8"/>
    <w:rsid w:val="673A77CB"/>
    <w:rsid w:val="678B49FB"/>
    <w:rsid w:val="67AB23AB"/>
    <w:rsid w:val="69BDA760"/>
    <w:rsid w:val="69FD14B4"/>
    <w:rsid w:val="6AFB1E97"/>
    <w:rsid w:val="6AFBE03C"/>
    <w:rsid w:val="6B627E38"/>
    <w:rsid w:val="6BAD4232"/>
    <w:rsid w:val="6BFBFFF7"/>
    <w:rsid w:val="6CED0D3F"/>
    <w:rsid w:val="6D600134"/>
    <w:rsid w:val="6DBF2F66"/>
    <w:rsid w:val="6DC6B951"/>
    <w:rsid w:val="6E1A0886"/>
    <w:rsid w:val="6E617D5A"/>
    <w:rsid w:val="6EEBB10C"/>
    <w:rsid w:val="6FAB9B46"/>
    <w:rsid w:val="6FBB44D0"/>
    <w:rsid w:val="6FF1242C"/>
    <w:rsid w:val="6FFEF9B4"/>
    <w:rsid w:val="701605BB"/>
    <w:rsid w:val="706F4C55"/>
    <w:rsid w:val="71CF2E2D"/>
    <w:rsid w:val="729B0C6D"/>
    <w:rsid w:val="73DFBB39"/>
    <w:rsid w:val="747E60DD"/>
    <w:rsid w:val="751732E1"/>
    <w:rsid w:val="75ADE497"/>
    <w:rsid w:val="75DDFCC7"/>
    <w:rsid w:val="76975F24"/>
    <w:rsid w:val="77112281"/>
    <w:rsid w:val="77A6318B"/>
    <w:rsid w:val="77E7C03F"/>
    <w:rsid w:val="77EF2099"/>
    <w:rsid w:val="77F739F0"/>
    <w:rsid w:val="77FB9FA7"/>
    <w:rsid w:val="793C2DBC"/>
    <w:rsid w:val="79CB512B"/>
    <w:rsid w:val="79DFC5F5"/>
    <w:rsid w:val="79F147F4"/>
    <w:rsid w:val="7A6F0DEB"/>
    <w:rsid w:val="7AA55E57"/>
    <w:rsid w:val="7C3A6597"/>
    <w:rsid w:val="7CB73744"/>
    <w:rsid w:val="7CFF1970"/>
    <w:rsid w:val="7D5D7D9F"/>
    <w:rsid w:val="7DEA4BDB"/>
    <w:rsid w:val="7DEE7166"/>
    <w:rsid w:val="7DFF1D34"/>
    <w:rsid w:val="7E1B3B9D"/>
    <w:rsid w:val="7EDE2043"/>
    <w:rsid w:val="7F5FC4C5"/>
    <w:rsid w:val="7F7E4885"/>
    <w:rsid w:val="7F9B385F"/>
    <w:rsid w:val="7FBF45A7"/>
    <w:rsid w:val="7FDB6D28"/>
    <w:rsid w:val="7FE72DB6"/>
    <w:rsid w:val="7FEF6666"/>
    <w:rsid w:val="7FFB529B"/>
    <w:rsid w:val="7FFFFAC7"/>
    <w:rsid w:val="8FBBFAF1"/>
    <w:rsid w:val="9FAF6FFF"/>
    <w:rsid w:val="A7BD6BEF"/>
    <w:rsid w:val="AFB33DD5"/>
    <w:rsid w:val="B5BC079D"/>
    <w:rsid w:val="B7FC3F2F"/>
    <w:rsid w:val="B8BF271C"/>
    <w:rsid w:val="BAB8FD5B"/>
    <w:rsid w:val="BB8B4A79"/>
    <w:rsid w:val="BBD745D9"/>
    <w:rsid w:val="BBDFC6A8"/>
    <w:rsid w:val="BBDFE393"/>
    <w:rsid w:val="BDA3BC49"/>
    <w:rsid w:val="BF5BDF0E"/>
    <w:rsid w:val="BF5D0986"/>
    <w:rsid w:val="CFFD3713"/>
    <w:rsid w:val="D7BF2D0F"/>
    <w:rsid w:val="D9FFD5CA"/>
    <w:rsid w:val="DBE596B8"/>
    <w:rsid w:val="DDDFC294"/>
    <w:rsid w:val="DFEF4925"/>
    <w:rsid w:val="E7FEF538"/>
    <w:rsid w:val="EA7FC422"/>
    <w:rsid w:val="EAFB07B7"/>
    <w:rsid w:val="EEFF44B8"/>
    <w:rsid w:val="EFBDDFBC"/>
    <w:rsid w:val="EFF3EC09"/>
    <w:rsid w:val="F2BE0E3D"/>
    <w:rsid w:val="F3FD1FF4"/>
    <w:rsid w:val="F57988E7"/>
    <w:rsid w:val="F6FF706C"/>
    <w:rsid w:val="F6FF80BF"/>
    <w:rsid w:val="F7C59586"/>
    <w:rsid w:val="FBA3FE3A"/>
    <w:rsid w:val="FBFFD351"/>
    <w:rsid w:val="FCFB9AFE"/>
    <w:rsid w:val="FD2F49EC"/>
    <w:rsid w:val="FDBB531E"/>
    <w:rsid w:val="FEBDD48E"/>
    <w:rsid w:val="FEFFCA8D"/>
    <w:rsid w:val="FF6382E7"/>
    <w:rsid w:val="FF672C2E"/>
    <w:rsid w:val="FF6731AC"/>
    <w:rsid w:val="FF7E059D"/>
    <w:rsid w:val="FF9FC2AC"/>
    <w:rsid w:val="FFB81751"/>
    <w:rsid w:val="FFBD26C0"/>
    <w:rsid w:val="FFEDD7B7"/>
    <w:rsid w:val="FFFA9B03"/>
    <w:rsid w:val="FFFBD142"/>
    <w:rsid w:val="FFFD4157"/>
    <w:rsid w:val="FFFFA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99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ind w:firstLine="880" w:firstLineChars="200"/>
      <w:jc w:val="left"/>
    </w:pPr>
    <w:rPr>
      <w:rFonts w:eastAsia="方正仿宋_GBK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 w:firstLineChars="200"/>
    </w:pPr>
    <w:rPr>
      <w:rFonts w:eastAsia="仿宋"/>
    </w:rPr>
  </w:style>
  <w:style w:type="paragraph" w:styleId="4">
    <w:name w:val="Body Text"/>
    <w:basedOn w:val="1"/>
    <w:qFormat/>
    <w:uiPriority w:val="0"/>
    <w:rPr>
      <w:rFonts w:ascii="Times New Roman" w:hAnsi="Times New Roman"/>
      <w:sz w:val="15"/>
    </w:rPr>
  </w:style>
  <w:style w:type="paragraph" w:styleId="5">
    <w:name w:val="Body Text Indent"/>
    <w:basedOn w:val="1"/>
    <w:next w:val="1"/>
    <w:qFormat/>
    <w:uiPriority w:val="0"/>
    <w:pPr>
      <w:spacing w:after="120"/>
      <w:ind w:left="200" w:leftChars="200"/>
    </w:pPr>
  </w:style>
  <w:style w:type="paragraph" w:styleId="6">
    <w:name w:val="Body Text Indent 2"/>
    <w:basedOn w:val="1"/>
    <w:next w:val="1"/>
    <w:semiHidden/>
    <w:unhideWhenUsed/>
    <w:qFormat/>
    <w:uiPriority w:val="99"/>
    <w:pPr>
      <w:spacing w:after="120" w:line="480" w:lineRule="auto"/>
      <w:ind w:left="420" w:leftChars="2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1">
    <w:name w:val="Body Text First Indent 2"/>
    <w:basedOn w:val="5"/>
    <w:next w:val="1"/>
    <w:qFormat/>
    <w:uiPriority w:val="0"/>
    <w:pPr>
      <w:ind w:left="0" w:leftChars="0" w:firstLine="200" w:firstLineChars="200"/>
    </w:pPr>
    <w:rPr>
      <w:rFonts w:eastAsia="仿宋"/>
      <w:sz w:val="32"/>
    </w:rPr>
  </w:style>
  <w:style w:type="table" w:styleId="13">
    <w:name w:val="Table Grid"/>
    <w:basedOn w:val="12"/>
    <w:qFormat/>
    <w:uiPriority w:val="0"/>
    <w:rPr>
      <w:rFonts w:ascii="Calibri" w:hAnsi="Calibri" w:cs="宋体"/>
      <w:kern w:val="2"/>
      <w:sz w:val="21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page number"/>
    <w:basedOn w:val="14"/>
    <w:qFormat/>
    <w:uiPriority w:val="0"/>
  </w:style>
  <w:style w:type="character" w:styleId="16">
    <w:name w:val="footnote reference"/>
    <w:basedOn w:val="14"/>
    <w:qFormat/>
    <w:uiPriority w:val="0"/>
    <w:rPr>
      <w:vertAlign w:val="superscript"/>
    </w:rPr>
  </w:style>
  <w:style w:type="character" w:customStyle="1" w:styleId="17">
    <w:name w:val="MSG_EN_FONT_STYLE_NAME_TEMPLATE_ROLE MSG_EN_FONT_STYLE_NAME_BY_ROLE_TEXT|2 + MSG_EN_FONT_STYLE_MODIFER_SIZE 10"/>
    <w:qFormat/>
    <w:uiPriority w:val="0"/>
    <w:rPr>
      <w:rFonts w:ascii="PMingLiU" w:hAnsi="PMingLiU" w:eastAsia="PMingLiU" w:cs="PMingLiU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  <w:style w:type="character" w:customStyle="1" w:styleId="18">
    <w:name w:val="MSG_EN_FONT_STYLE_NAME_TEMPLATE_ROLE MSG_EN_FONT_STYLE_NAME_BY_ROLE_TEXT|2 + MSG_EN_FONT_STYLE_MODIFER_SIZE 12"/>
    <w:qFormat/>
    <w:uiPriority w:val="0"/>
    <w:rPr>
      <w:rFonts w:ascii="PMingLiU" w:hAnsi="PMingLiU" w:eastAsia="PMingLiU" w:cs="PMingLiU"/>
      <w:color w:val="000000"/>
      <w:spacing w:val="0"/>
      <w:w w:val="100"/>
      <w:position w:val="0"/>
      <w:sz w:val="24"/>
      <w:szCs w:val="24"/>
      <w:u w:val="none"/>
      <w:shd w:val="clear" w:color="auto" w:fill="FFFFFF"/>
      <w:lang w:val="zh-CN" w:eastAsia="zh-CN" w:bidi="zh-CN"/>
    </w:rPr>
  </w:style>
  <w:style w:type="paragraph" w:customStyle="1" w:styleId="19">
    <w:name w:val="MSG_EN_FONT_STYLE_NAME_TEMPLATE_ROLE MSG_EN_FONT_STYLE_NAME_BY_ROLE_TEXT|2"/>
    <w:basedOn w:val="1"/>
    <w:qFormat/>
    <w:uiPriority w:val="0"/>
    <w:pPr>
      <w:shd w:val="clear" w:color="auto" w:fill="FFFFFF"/>
      <w:spacing w:before="600" w:line="605" w:lineRule="exact"/>
      <w:ind w:hanging="1120"/>
      <w:jc w:val="distribute"/>
    </w:pPr>
    <w:rPr>
      <w:rFonts w:ascii="PMingLiU" w:hAnsi="PMingLiU" w:eastAsia="PMingLiU" w:cs="PMingLiU"/>
      <w:spacing w:val="30"/>
      <w:sz w:val="30"/>
      <w:szCs w:val="30"/>
    </w:rPr>
  </w:style>
  <w:style w:type="character" w:customStyle="1" w:styleId="20">
    <w:name w:val="font01"/>
    <w:basedOn w:val="14"/>
    <w:qFormat/>
    <w:uiPriority w:val="0"/>
    <w:rPr>
      <w:rFonts w:hint="eastAsia" w:ascii="仿宋_GB2312" w:eastAsia="仿宋_GB2312" w:cs="仿宋_GB2312"/>
      <w:color w:val="FF0000"/>
      <w:sz w:val="20"/>
      <w:szCs w:val="20"/>
      <w:u w:val="none"/>
    </w:rPr>
  </w:style>
  <w:style w:type="character" w:customStyle="1" w:styleId="21">
    <w:name w:val="font21"/>
    <w:basedOn w:val="14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22">
    <w:name w:val="font41"/>
    <w:basedOn w:val="14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23">
    <w:name w:val="font31"/>
    <w:basedOn w:val="14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24">
    <w:name w:val="font11"/>
    <w:basedOn w:val="14"/>
    <w:qFormat/>
    <w:uiPriority w:val="0"/>
    <w:rPr>
      <w:rFonts w:hint="eastAsia" w:ascii="仿宋_GB2312" w:eastAsia="仿宋_GB2312" w:cs="仿宋_GB2312"/>
      <w:color w:val="FF0000"/>
      <w:sz w:val="20"/>
      <w:szCs w:val="20"/>
      <w:u w:val="none"/>
    </w:rPr>
  </w:style>
  <w:style w:type="character" w:customStyle="1" w:styleId="25">
    <w:name w:val="font51"/>
    <w:basedOn w:val="14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7460</Words>
  <Characters>7518</Characters>
  <Lines>0</Lines>
  <Paragraphs>0</Paragraphs>
  <TotalTime>38</TotalTime>
  <ScaleCrop>false</ScaleCrop>
  <LinksUpToDate>false</LinksUpToDate>
  <CharactersWithSpaces>8423</CharactersWithSpaces>
  <Application>WPS Office_4.6.1.7451_F1E327BC-269C-435d-A152-05C5408002CA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2022-06-29T17:20:00Z</dcterms:created>
  <dc:creator>LQN</dc:creator>
  <cp:lastModifiedBy>fish</cp:lastModifiedBy>
  <cp:lastPrinted>2022-09-01T17:14:00Z</cp:lastPrinted>
  <dcterms:modified xsi:type="dcterms:W3CDTF">2022-09-22T14:35:26Z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2052-4.6.1.7451</vt:lpwstr>
  </property>
  <property fmtid="{D5CDD505-2E9C-101B-9397-08002B2CF9AE}" pid="3" name="ICV">
    <vt:lpwstr>B38675F2AF9D6EFC2E022C6340908F73</vt:lpwstr>
  </property>
</Properties>
</file>