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1870A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1A74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湖北技术交易所2025年统一公开招聘拟聘用人选名单</w:t>
      </w:r>
    </w:p>
    <w:p w14:paraId="51D72F1C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141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66"/>
        <w:gridCol w:w="1243"/>
        <w:gridCol w:w="933"/>
        <w:gridCol w:w="1726"/>
        <w:gridCol w:w="2628"/>
        <w:gridCol w:w="4824"/>
      </w:tblGrid>
      <w:tr w14:paraId="70C75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6132">
            <w:pPr>
              <w:pStyle w:val="4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4A52">
            <w:pPr>
              <w:pStyle w:val="4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招聘岗位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5244">
            <w:pPr>
              <w:pStyle w:val="4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D98A">
            <w:pPr>
              <w:pStyle w:val="4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8F41">
            <w:pPr>
              <w:pStyle w:val="4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2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34FB">
            <w:pPr>
              <w:pStyle w:val="4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学历学位</w:t>
            </w:r>
          </w:p>
        </w:tc>
        <w:tc>
          <w:tcPr>
            <w:tcW w:w="4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48ED">
            <w:pPr>
              <w:pStyle w:val="4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毕业院校及专业</w:t>
            </w:r>
          </w:p>
        </w:tc>
      </w:tr>
      <w:tr w14:paraId="115D0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9DF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268B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技术经理岗1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0F78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戴玲月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A349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5CC9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199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年1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月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03E1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硕士研究生/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金融</w:t>
            </w: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72FC">
            <w:pPr>
              <w:jc w:val="center"/>
              <w:rPr>
                <w:rFonts w:hint="default" w:asciiTheme="minorHAnsi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法国KEDGE商业学校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金融管理与组织管理专业</w:t>
            </w:r>
          </w:p>
        </w:tc>
      </w:tr>
      <w:tr w14:paraId="68AD7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EE32">
            <w:pPr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C417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技术经理岗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7641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蒋</w:t>
            </w: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 xml:space="preserve">  遥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C866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A6D9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199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年5月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C8F9">
            <w:pPr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硕士研究生/工学硕士</w:t>
            </w:r>
          </w:p>
        </w:tc>
        <w:tc>
          <w:tcPr>
            <w:tcW w:w="482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3C088">
            <w:pPr>
              <w:jc w:val="center"/>
              <w:rPr>
                <w:rFonts w:hint="default" w:asciiTheme="minorHAnsi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2"/>
                <w:szCs w:val="22"/>
                <w:lang w:val="en-US" w:eastAsia="zh-CN"/>
              </w:rPr>
              <w:t>中国地质大学（武汉）/化学工程与技术专业</w:t>
            </w:r>
          </w:p>
        </w:tc>
      </w:tr>
    </w:tbl>
    <w:p w14:paraId="6CA88D2E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EB49BD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AC2A7B">
      <w:pPr>
        <w:adjustRightInd w:val="0"/>
        <w:snapToGrid w:val="0"/>
        <w:spacing w:line="20" w:lineRule="exact"/>
        <w:jc w:val="left"/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D47020-8863-4FA8-B514-05DF18A1FA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C86CBC-3687-4B1E-ACF2-4ED1B4682FD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DB08420-5B16-455E-A923-5CD014848AB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F21C86-5D3D-434B-BC8E-CFE8318585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mZkZmFlYTAzYjVhYmZlOTAwODIxYTdhZjY1OGQifQ=="/>
  </w:docVars>
  <w:rsids>
    <w:rsidRoot w:val="4C5D1DE9"/>
    <w:rsid w:val="0002484F"/>
    <w:rsid w:val="0003758F"/>
    <w:rsid w:val="00040CD8"/>
    <w:rsid w:val="00041AE2"/>
    <w:rsid w:val="00056811"/>
    <w:rsid w:val="0006211A"/>
    <w:rsid w:val="000B5D82"/>
    <w:rsid w:val="0014097F"/>
    <w:rsid w:val="0019553E"/>
    <w:rsid w:val="001D0DC2"/>
    <w:rsid w:val="001D5D65"/>
    <w:rsid w:val="001F6E83"/>
    <w:rsid w:val="00217D21"/>
    <w:rsid w:val="00224C52"/>
    <w:rsid w:val="00285ED0"/>
    <w:rsid w:val="00323AAC"/>
    <w:rsid w:val="00385193"/>
    <w:rsid w:val="00411956"/>
    <w:rsid w:val="00421B43"/>
    <w:rsid w:val="00423409"/>
    <w:rsid w:val="004A4560"/>
    <w:rsid w:val="004C4A77"/>
    <w:rsid w:val="005170CF"/>
    <w:rsid w:val="00521113"/>
    <w:rsid w:val="0053396A"/>
    <w:rsid w:val="0055065A"/>
    <w:rsid w:val="00555AD6"/>
    <w:rsid w:val="00564B55"/>
    <w:rsid w:val="005B5C35"/>
    <w:rsid w:val="005C5E61"/>
    <w:rsid w:val="005E0140"/>
    <w:rsid w:val="00630D53"/>
    <w:rsid w:val="00631645"/>
    <w:rsid w:val="006B3B57"/>
    <w:rsid w:val="006D4BE5"/>
    <w:rsid w:val="006D765B"/>
    <w:rsid w:val="00786EAC"/>
    <w:rsid w:val="00790358"/>
    <w:rsid w:val="007B0C25"/>
    <w:rsid w:val="007E6ABA"/>
    <w:rsid w:val="00830292"/>
    <w:rsid w:val="008428BF"/>
    <w:rsid w:val="00855E99"/>
    <w:rsid w:val="00857B0D"/>
    <w:rsid w:val="008601CB"/>
    <w:rsid w:val="009044C5"/>
    <w:rsid w:val="0099435F"/>
    <w:rsid w:val="009B1286"/>
    <w:rsid w:val="009C4E83"/>
    <w:rsid w:val="009E3C51"/>
    <w:rsid w:val="00A37CEF"/>
    <w:rsid w:val="00A60239"/>
    <w:rsid w:val="00A81985"/>
    <w:rsid w:val="00B73E23"/>
    <w:rsid w:val="00C204F1"/>
    <w:rsid w:val="00C422D5"/>
    <w:rsid w:val="00C4797C"/>
    <w:rsid w:val="00CE7452"/>
    <w:rsid w:val="00D24A8A"/>
    <w:rsid w:val="00D368CD"/>
    <w:rsid w:val="00D8668C"/>
    <w:rsid w:val="00DF6B0B"/>
    <w:rsid w:val="00E11E5F"/>
    <w:rsid w:val="00E12E4B"/>
    <w:rsid w:val="00E17ACF"/>
    <w:rsid w:val="00E61168"/>
    <w:rsid w:val="00E65B99"/>
    <w:rsid w:val="00E729BE"/>
    <w:rsid w:val="00EC04CA"/>
    <w:rsid w:val="00F07DEF"/>
    <w:rsid w:val="00F5620F"/>
    <w:rsid w:val="01E4674A"/>
    <w:rsid w:val="088946A9"/>
    <w:rsid w:val="0AB359AE"/>
    <w:rsid w:val="0B4D5828"/>
    <w:rsid w:val="0BB57433"/>
    <w:rsid w:val="0BE64309"/>
    <w:rsid w:val="0CD22F7C"/>
    <w:rsid w:val="0E7819CB"/>
    <w:rsid w:val="117A3266"/>
    <w:rsid w:val="17D07358"/>
    <w:rsid w:val="190B0C48"/>
    <w:rsid w:val="1B4879B7"/>
    <w:rsid w:val="1E831763"/>
    <w:rsid w:val="24713FEA"/>
    <w:rsid w:val="288F53F1"/>
    <w:rsid w:val="2CE21786"/>
    <w:rsid w:val="331217DA"/>
    <w:rsid w:val="33681E65"/>
    <w:rsid w:val="37D86F41"/>
    <w:rsid w:val="3AFF572F"/>
    <w:rsid w:val="3D166ED2"/>
    <w:rsid w:val="4C5D1DE9"/>
    <w:rsid w:val="4E78495C"/>
    <w:rsid w:val="4FF01EE2"/>
    <w:rsid w:val="50AC4029"/>
    <w:rsid w:val="52BC4274"/>
    <w:rsid w:val="5632548A"/>
    <w:rsid w:val="59E6690B"/>
    <w:rsid w:val="5CE82294"/>
    <w:rsid w:val="5FA01D50"/>
    <w:rsid w:val="64D32856"/>
    <w:rsid w:val="69527E32"/>
    <w:rsid w:val="6D0729F3"/>
    <w:rsid w:val="6D535020"/>
    <w:rsid w:val="6DF5133D"/>
    <w:rsid w:val="756C3094"/>
    <w:rsid w:val="781C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y01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381</Words>
  <Characters>438</Characters>
  <Lines>25</Lines>
  <Paragraphs>7</Paragraphs>
  <TotalTime>18</TotalTime>
  <ScaleCrop>false</ScaleCrop>
  <LinksUpToDate>false</LinksUpToDate>
  <CharactersWithSpaces>470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2018-09-18T10:21:00Z</dcterms:created>
  <dc:creator>ringshell868</dc:creator>
  <cp:lastModifiedBy>小璇子</cp:lastModifiedBy>
  <cp:lastPrinted>2025-08-11T06:47:00Z</cp:lastPrinted>
  <dcterms:modified xsi:type="dcterms:W3CDTF">2025-08-11T07:11:37Z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44102864B162410EAFB8C380A05726AE_13</vt:lpwstr>
  </property>
  <property fmtid="{D5CDD505-2E9C-101B-9397-08002B2CF9AE}" pid="4" name="KSOTemplateDocerSaveRecord">
    <vt:lpwstr>eyJoZGlkIjoiZGI2OThiNDdhNDQ0N2Q3OWRmZjAwMWU0ZjhjOWI1MjIiLCJ1c2VySWQiOiI5MzY4MzkwNjEifQ==</vt:lpwstr>
  </property>
</Properties>
</file>